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7" w:type="dxa"/>
        <w:tblLook w:val="01E0" w:firstRow="1" w:lastRow="1" w:firstColumn="1" w:lastColumn="1" w:noHBand="0" w:noVBand="0"/>
      </w:tblPr>
      <w:tblGrid>
        <w:gridCol w:w="5086"/>
        <w:gridCol w:w="5301"/>
      </w:tblGrid>
      <w:tr w:rsidR="00DB0555" w:rsidTr="00DB0555">
        <w:trPr>
          <w:trHeight w:val="463"/>
        </w:trPr>
        <w:tc>
          <w:tcPr>
            <w:tcW w:w="5086" w:type="dxa"/>
          </w:tcPr>
          <w:p w:rsidR="00DB0555" w:rsidRDefault="00DB0555" w:rsidP="00E0216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5301" w:type="dxa"/>
          </w:tcPr>
          <w:p w:rsidR="00DB0555" w:rsidRDefault="00DB0555" w:rsidP="00E02162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C242C7" w:rsidRPr="007D2633" w:rsidRDefault="00C242C7" w:rsidP="00553384">
      <w:pPr>
        <w:jc w:val="both"/>
        <w:rPr>
          <w:b/>
          <w:sz w:val="28"/>
          <w:szCs w:val="28"/>
        </w:rPr>
      </w:pPr>
    </w:p>
    <w:p w:rsidR="00044A26" w:rsidRPr="00044A26" w:rsidRDefault="00044A26" w:rsidP="00044A26">
      <w:pPr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22</w:t>
      </w:r>
      <w:r>
        <w:rPr>
          <w:sz w:val="28"/>
          <w:szCs w:val="28"/>
        </w:rPr>
        <w:t>.06.2026</w:t>
      </w:r>
    </w:p>
    <w:p w:rsidR="00585009" w:rsidRPr="00585009" w:rsidRDefault="00585009" w:rsidP="00585009">
      <w:pPr>
        <w:jc w:val="center"/>
        <w:rPr>
          <w:sz w:val="28"/>
          <w:szCs w:val="28"/>
        </w:rPr>
      </w:pPr>
      <w:r w:rsidRPr="00585009">
        <w:rPr>
          <w:sz w:val="28"/>
          <w:szCs w:val="28"/>
        </w:rPr>
        <w:t xml:space="preserve">Чек-лист </w:t>
      </w:r>
      <w:proofErr w:type="spellStart"/>
      <w:r w:rsidRPr="00585009">
        <w:rPr>
          <w:sz w:val="28"/>
          <w:szCs w:val="28"/>
        </w:rPr>
        <w:t>самообследования</w:t>
      </w:r>
      <w:proofErr w:type="spellEnd"/>
      <w:r w:rsidR="00A80BAD">
        <w:rPr>
          <w:sz w:val="28"/>
          <w:szCs w:val="28"/>
        </w:rPr>
        <w:t xml:space="preserve"> МБОУ ООШ № 8</w:t>
      </w:r>
      <w:bookmarkStart w:id="0" w:name="_GoBack"/>
      <w:bookmarkEnd w:id="0"/>
      <w:r w:rsidR="005F5A08">
        <w:rPr>
          <w:sz w:val="28"/>
          <w:szCs w:val="28"/>
        </w:rPr>
        <w:t xml:space="preserve"> </w:t>
      </w:r>
    </w:p>
    <w:p w:rsidR="00585009" w:rsidRDefault="00585009" w:rsidP="00585009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39"/>
        <w:gridCol w:w="1276"/>
        <w:gridCol w:w="2618"/>
        <w:gridCol w:w="2478"/>
      </w:tblGrid>
      <w:tr w:rsidR="00892A6D" w:rsidTr="00E02162">
        <w:tc>
          <w:tcPr>
            <w:tcW w:w="9911" w:type="dxa"/>
            <w:gridSpan w:val="4"/>
          </w:tcPr>
          <w:p w:rsidR="00892A6D" w:rsidRDefault="00892A6D" w:rsidP="005850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1. Территория</w:t>
            </w:r>
          </w:p>
        </w:tc>
      </w:tr>
      <w:tr w:rsidR="00892A6D" w:rsidTr="002A6587">
        <w:tc>
          <w:tcPr>
            <w:tcW w:w="3539" w:type="dxa"/>
          </w:tcPr>
          <w:p w:rsidR="00892A6D" w:rsidRPr="00585009" w:rsidRDefault="00892A6D" w:rsidP="00892A6D">
            <w:pPr>
              <w:jc w:val="center"/>
            </w:pPr>
            <w:r w:rsidRPr="00585009">
              <w:t>КРИТЕРИЙ</w:t>
            </w:r>
          </w:p>
        </w:tc>
        <w:tc>
          <w:tcPr>
            <w:tcW w:w="1276" w:type="dxa"/>
          </w:tcPr>
          <w:p w:rsidR="00892A6D" w:rsidRPr="00585009" w:rsidRDefault="00892A6D" w:rsidP="00195BA7">
            <w:pPr>
              <w:jc w:val="center"/>
            </w:pPr>
            <w:r w:rsidRPr="00585009">
              <w:t>ОЦЕНКА</w:t>
            </w:r>
          </w:p>
          <w:p w:rsidR="00892A6D" w:rsidRPr="00195BA7" w:rsidRDefault="00892A6D" w:rsidP="00195BA7">
            <w:pPr>
              <w:jc w:val="center"/>
              <w:rPr>
                <w:sz w:val="20"/>
                <w:szCs w:val="20"/>
              </w:rPr>
            </w:pPr>
            <w:r w:rsidRPr="00195BA7">
              <w:rPr>
                <w:sz w:val="20"/>
                <w:szCs w:val="20"/>
              </w:rPr>
              <w:t xml:space="preserve">(поставить </w:t>
            </w:r>
            <w:r w:rsidRPr="00195BA7">
              <w:rPr>
                <w:sz w:val="20"/>
                <w:szCs w:val="20"/>
                <w:lang w:val="en-US"/>
              </w:rPr>
              <w:t>V</w:t>
            </w:r>
            <w:r w:rsidRPr="00195BA7">
              <w:rPr>
                <w:sz w:val="20"/>
                <w:szCs w:val="20"/>
              </w:rPr>
              <w:t xml:space="preserve"> или обвести О)</w:t>
            </w:r>
          </w:p>
        </w:tc>
        <w:tc>
          <w:tcPr>
            <w:tcW w:w="2618" w:type="dxa"/>
          </w:tcPr>
          <w:p w:rsidR="00892A6D" w:rsidRPr="00585009" w:rsidRDefault="00892A6D" w:rsidP="00195BA7">
            <w:pPr>
              <w:jc w:val="center"/>
            </w:pPr>
            <w:r w:rsidRPr="00585009">
              <w:t>КОММЕНТАРИЙ</w:t>
            </w:r>
          </w:p>
          <w:p w:rsidR="00892A6D" w:rsidRPr="00195BA7" w:rsidRDefault="00892A6D" w:rsidP="00195BA7">
            <w:pPr>
              <w:jc w:val="center"/>
              <w:rPr>
                <w:sz w:val="20"/>
                <w:szCs w:val="20"/>
              </w:rPr>
            </w:pPr>
            <w:r w:rsidRPr="00195BA7">
              <w:rPr>
                <w:sz w:val="20"/>
                <w:szCs w:val="20"/>
              </w:rPr>
              <w:t>(описать проблему при несоответствии)</w:t>
            </w:r>
          </w:p>
        </w:tc>
        <w:tc>
          <w:tcPr>
            <w:tcW w:w="2478" w:type="dxa"/>
          </w:tcPr>
          <w:p w:rsidR="00892A6D" w:rsidRPr="00585009" w:rsidRDefault="00892A6D" w:rsidP="00195BA7">
            <w:pPr>
              <w:jc w:val="center"/>
            </w:pPr>
            <w:r w:rsidRPr="00585009">
              <w:t xml:space="preserve">СРОК УСТРАНЕНИЯ </w:t>
            </w:r>
            <w:r w:rsidRPr="00195BA7">
              <w:rPr>
                <w:sz w:val="20"/>
                <w:szCs w:val="20"/>
              </w:rPr>
              <w:t>(самостоятельно; требуется дополнительное финансирование)</w:t>
            </w:r>
          </w:p>
        </w:tc>
      </w:tr>
      <w:tr w:rsidR="00892A6D" w:rsidTr="002A6587">
        <w:tc>
          <w:tcPr>
            <w:tcW w:w="3539" w:type="dxa"/>
          </w:tcPr>
          <w:p w:rsidR="00892A6D" w:rsidRPr="00A771CC" w:rsidRDefault="00B77765" w:rsidP="00CC7906">
            <w:pPr>
              <w:jc w:val="both"/>
            </w:pPr>
            <w:r>
              <w:t>Наличие и ц</w:t>
            </w:r>
            <w:r w:rsidR="00195BA7" w:rsidRPr="00A771CC">
              <w:t>елостность ограждения</w:t>
            </w:r>
          </w:p>
        </w:tc>
        <w:tc>
          <w:tcPr>
            <w:tcW w:w="1276" w:type="dxa"/>
          </w:tcPr>
          <w:p w:rsidR="00195BA7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195BA7" w:rsidRPr="00636635">
              <w:rPr>
                <w:b/>
              </w:rPr>
              <w:t>а</w:t>
            </w:r>
            <w:r w:rsidRPr="00636635"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>V</w:t>
            </w:r>
          </w:p>
          <w:p w:rsidR="00892A6D" w:rsidRPr="00A771CC" w:rsidRDefault="00195BA7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892A6D" w:rsidTr="002A6587">
        <w:tc>
          <w:tcPr>
            <w:tcW w:w="3539" w:type="dxa"/>
          </w:tcPr>
          <w:p w:rsidR="00892A6D" w:rsidRPr="00A771CC" w:rsidRDefault="00195BA7" w:rsidP="00CC7906">
            <w:pPr>
              <w:jc w:val="both"/>
            </w:pPr>
            <w:r w:rsidRPr="00A771CC">
              <w:t>Наличие и исправность наружного электрического освещения</w:t>
            </w:r>
          </w:p>
        </w:tc>
        <w:tc>
          <w:tcPr>
            <w:tcW w:w="1276" w:type="dxa"/>
          </w:tcPr>
          <w:p w:rsidR="00195BA7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195BA7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892A6D" w:rsidRPr="00A771CC" w:rsidRDefault="00195BA7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892A6D" w:rsidTr="002A6587">
        <w:tc>
          <w:tcPr>
            <w:tcW w:w="3539" w:type="dxa"/>
          </w:tcPr>
          <w:p w:rsidR="00892A6D" w:rsidRPr="00A771CC" w:rsidRDefault="00195BA7" w:rsidP="00CC7906">
            <w:pPr>
              <w:jc w:val="both"/>
            </w:pPr>
            <w:r w:rsidRPr="00A771CC">
              <w:t xml:space="preserve">Отсутствие дефектов покрытия спортивных </w:t>
            </w:r>
            <w:r w:rsidR="0068539A" w:rsidRPr="00A771CC">
              <w:t xml:space="preserve"> и игровых </w:t>
            </w:r>
            <w:r w:rsidRPr="00A771CC">
              <w:t>площадок</w:t>
            </w:r>
          </w:p>
        </w:tc>
        <w:tc>
          <w:tcPr>
            <w:tcW w:w="1276" w:type="dxa"/>
          </w:tcPr>
          <w:p w:rsidR="00195BA7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195BA7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892A6D" w:rsidRPr="00A771CC" w:rsidRDefault="00195BA7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892A6D" w:rsidTr="002A6587">
        <w:tc>
          <w:tcPr>
            <w:tcW w:w="3539" w:type="dxa"/>
          </w:tcPr>
          <w:p w:rsidR="00892A6D" w:rsidRPr="00A771CC" w:rsidRDefault="00D1791B" w:rsidP="00CC7906">
            <w:pPr>
              <w:jc w:val="both"/>
            </w:pPr>
            <w:r w:rsidRPr="005E1860">
              <w:t>Отсутствие дефектов покрытия проездов, подходов и дорожек</w:t>
            </w:r>
          </w:p>
        </w:tc>
        <w:tc>
          <w:tcPr>
            <w:tcW w:w="1276" w:type="dxa"/>
          </w:tcPr>
          <w:p w:rsidR="00195BA7" w:rsidRPr="005E1860" w:rsidRDefault="005E1860" w:rsidP="00CC7906">
            <w:pPr>
              <w:jc w:val="both"/>
              <w:rPr>
                <w:b/>
                <w:lang w:val="en-US"/>
              </w:rPr>
            </w:pPr>
            <w:r w:rsidRPr="005E1860">
              <w:rPr>
                <w:b/>
              </w:rPr>
              <w:t>Д</w:t>
            </w:r>
            <w:r w:rsidR="00195BA7" w:rsidRPr="005E1860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</w:p>
          <w:p w:rsidR="00892A6D" w:rsidRPr="00A771CC" w:rsidRDefault="00195BA7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921B17" w:rsidP="00CC7906">
            <w:pPr>
              <w:jc w:val="both"/>
            </w:pPr>
            <w:r w:rsidRPr="00A771CC">
              <w:t>Наличие площадки для сбора отходов на собственной территории</w:t>
            </w:r>
          </w:p>
        </w:tc>
        <w:tc>
          <w:tcPr>
            <w:tcW w:w="1276" w:type="dxa"/>
          </w:tcPr>
          <w:p w:rsidR="0068539A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68539A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921B17" w:rsidP="00CC7906">
            <w:pPr>
              <w:jc w:val="both"/>
            </w:pPr>
            <w:r w:rsidRPr="00636635">
              <w:t>Наличие водонепроницаемого  твердого покрытия на площадке для сбора отходов</w:t>
            </w:r>
            <w:r w:rsidR="00D65929" w:rsidRPr="00636635">
              <w:t xml:space="preserve"> с размером, превышающем площадь основания контейнеров на 1 м во все стороны</w:t>
            </w:r>
          </w:p>
        </w:tc>
        <w:tc>
          <w:tcPr>
            <w:tcW w:w="1276" w:type="dxa"/>
          </w:tcPr>
          <w:p w:rsidR="0068539A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68539A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65929" w:rsidTr="002A6587">
        <w:tc>
          <w:tcPr>
            <w:tcW w:w="3539" w:type="dxa"/>
          </w:tcPr>
          <w:p w:rsidR="00D65929" w:rsidRPr="00A771CC" w:rsidRDefault="00D65929" w:rsidP="00CC7906">
            <w:pPr>
              <w:jc w:val="both"/>
            </w:pPr>
            <w:r w:rsidRPr="00A771CC">
              <w:t xml:space="preserve">Наличие </w:t>
            </w:r>
            <w:r w:rsidR="00B77765">
              <w:t xml:space="preserve">контейнеров  (мусоросборников) или иных специальных конструкций и наличие на них </w:t>
            </w:r>
            <w:r w:rsidRPr="00A771CC">
              <w:t>закрывающихся крышек</w:t>
            </w:r>
          </w:p>
        </w:tc>
        <w:tc>
          <w:tcPr>
            <w:tcW w:w="1276" w:type="dxa"/>
          </w:tcPr>
          <w:p w:rsidR="00D65929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D65929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65929" w:rsidRPr="00A771CC" w:rsidRDefault="00D65929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D65929" w:rsidRDefault="00D65929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65929" w:rsidRDefault="00D65929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E41608" w:rsidP="00CC7906">
            <w:pPr>
              <w:jc w:val="both"/>
            </w:pPr>
            <w:r w:rsidRPr="00A771CC">
              <w:t xml:space="preserve">Наличие подъездного пути к площадке для сбора отходов </w:t>
            </w:r>
          </w:p>
        </w:tc>
        <w:tc>
          <w:tcPr>
            <w:tcW w:w="1276" w:type="dxa"/>
          </w:tcPr>
          <w:p w:rsidR="0068539A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68539A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E41608" w:rsidP="00CC7906">
            <w:pPr>
              <w:jc w:val="both"/>
            </w:pPr>
            <w:r w:rsidRPr="00A771CC">
              <w:t>Наличие ограждение площадки для сбора отходов с трех сторон высотой не менее 1 метра</w:t>
            </w:r>
          </w:p>
        </w:tc>
        <w:tc>
          <w:tcPr>
            <w:tcW w:w="1276" w:type="dxa"/>
          </w:tcPr>
          <w:p w:rsidR="0068539A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68539A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F32AAB" w:rsidP="00CC7906">
            <w:pPr>
              <w:jc w:val="both"/>
            </w:pPr>
            <w:r w:rsidRPr="00A771CC">
              <w:t>Отсутствие на собственной территории грызунов и насекомых, в том числе клещей</w:t>
            </w:r>
          </w:p>
        </w:tc>
        <w:tc>
          <w:tcPr>
            <w:tcW w:w="1276" w:type="dxa"/>
          </w:tcPr>
          <w:p w:rsidR="0068539A" w:rsidRPr="00636635" w:rsidRDefault="00636635" w:rsidP="00CC7906">
            <w:pPr>
              <w:jc w:val="both"/>
              <w:rPr>
                <w:b/>
                <w:lang w:val="en-US"/>
              </w:rPr>
            </w:pPr>
            <w:r w:rsidRPr="00636635">
              <w:rPr>
                <w:b/>
              </w:rPr>
              <w:t>Д</w:t>
            </w:r>
            <w:r w:rsidR="0068539A" w:rsidRPr="00636635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BD50AB" w:rsidP="00CC7906">
            <w:pPr>
              <w:jc w:val="both"/>
            </w:pPr>
            <w:r w:rsidRPr="00A771CC">
              <w:t xml:space="preserve">Наличие </w:t>
            </w:r>
            <w:r w:rsidR="00DB165A" w:rsidRPr="00A771CC">
              <w:t>доступной среды для инвалидов</w:t>
            </w:r>
            <w:r w:rsidRPr="00A771CC">
              <w:t xml:space="preserve"> на территории </w:t>
            </w:r>
            <w:r w:rsidR="003252E7">
              <w:t xml:space="preserve">и в </w:t>
            </w:r>
            <w:r w:rsidRPr="00A771CC">
              <w:t>организации</w:t>
            </w:r>
          </w:p>
        </w:tc>
        <w:tc>
          <w:tcPr>
            <w:tcW w:w="1276" w:type="dxa"/>
          </w:tcPr>
          <w:p w:rsidR="0068539A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68539A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E02162">
        <w:tc>
          <w:tcPr>
            <w:tcW w:w="9911" w:type="dxa"/>
            <w:gridSpan w:val="4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2. </w:t>
            </w:r>
            <w:r w:rsidR="00B60056">
              <w:rPr>
                <w:sz w:val="28"/>
                <w:szCs w:val="28"/>
              </w:rPr>
              <w:t>Учебные п</w:t>
            </w:r>
            <w:r>
              <w:rPr>
                <w:sz w:val="28"/>
                <w:szCs w:val="28"/>
              </w:rPr>
              <w:t>омещения</w:t>
            </w:r>
            <w:r w:rsidR="00E02162">
              <w:rPr>
                <w:sz w:val="28"/>
                <w:szCs w:val="28"/>
              </w:rPr>
              <w:t>, оборудование</w:t>
            </w:r>
          </w:p>
        </w:tc>
      </w:tr>
      <w:tr w:rsidR="00777D16" w:rsidTr="002A6587">
        <w:tc>
          <w:tcPr>
            <w:tcW w:w="3539" w:type="dxa"/>
          </w:tcPr>
          <w:p w:rsidR="00777D16" w:rsidRPr="00A771CC" w:rsidRDefault="00EC19D3" w:rsidP="00CC7906">
            <w:pPr>
              <w:jc w:val="both"/>
            </w:pPr>
            <w:r w:rsidRPr="00A771CC">
              <w:t>Наличие тамбуров  или тепловых завес на входах в здания</w:t>
            </w:r>
          </w:p>
        </w:tc>
        <w:tc>
          <w:tcPr>
            <w:tcW w:w="1276" w:type="dxa"/>
          </w:tcPr>
          <w:p w:rsidR="00777D16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777D16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777D16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2A6587">
        <w:tc>
          <w:tcPr>
            <w:tcW w:w="3539" w:type="dxa"/>
          </w:tcPr>
          <w:p w:rsidR="00777D16" w:rsidRPr="00A771CC" w:rsidRDefault="00C83D88" w:rsidP="00CC7906">
            <w:pPr>
              <w:jc w:val="both"/>
            </w:pPr>
            <w:r w:rsidRPr="00A771CC">
              <w:lastRenderedPageBreak/>
              <w:t>Обеспеченность мебелью в соответствии с ростом и возрастом обучающихся</w:t>
            </w:r>
          </w:p>
        </w:tc>
        <w:tc>
          <w:tcPr>
            <w:tcW w:w="1276" w:type="dxa"/>
          </w:tcPr>
          <w:p w:rsidR="00777D16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777D16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777D16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2A6587">
        <w:tc>
          <w:tcPr>
            <w:tcW w:w="3539" w:type="dxa"/>
          </w:tcPr>
          <w:p w:rsidR="00777D16" w:rsidRPr="00A771CC" w:rsidRDefault="001B0D14" w:rsidP="00CC7906">
            <w:pPr>
              <w:jc w:val="both"/>
            </w:pPr>
            <w:r w:rsidRPr="00A771CC">
              <w:t>Наличие цветовой маркировки учебной мебели в соответствии с ростовой группой</w:t>
            </w:r>
          </w:p>
        </w:tc>
        <w:tc>
          <w:tcPr>
            <w:tcW w:w="1276" w:type="dxa"/>
          </w:tcPr>
          <w:p w:rsidR="00777D16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777D16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777D16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2A6587">
        <w:tc>
          <w:tcPr>
            <w:tcW w:w="3539" w:type="dxa"/>
          </w:tcPr>
          <w:p w:rsidR="00777D16" w:rsidRPr="00A771CC" w:rsidRDefault="003E344A" w:rsidP="00CC7906">
            <w:pPr>
              <w:jc w:val="both"/>
            </w:pPr>
            <w:r w:rsidRPr="005E1860">
              <w:t>Соблюдение  требований к расстановк</w:t>
            </w:r>
            <w:r w:rsidR="00DD40AC" w:rsidRPr="005E1860">
              <w:t>е</w:t>
            </w:r>
            <w:r w:rsidRPr="005E1860">
              <w:t xml:space="preserve"> мебели между столами и стенами (</w:t>
            </w:r>
            <w:r w:rsidR="004A1DCD" w:rsidRPr="005E1860">
              <w:t xml:space="preserve">не менее </w:t>
            </w:r>
            <w:r w:rsidRPr="005E1860">
              <w:t>50 с</w:t>
            </w:r>
            <w:r w:rsidR="004A1DCD" w:rsidRPr="005E1860">
              <w:t>м</w:t>
            </w:r>
            <w:r w:rsidRPr="005E1860">
              <w:t>), между рядами (</w:t>
            </w:r>
            <w:r w:rsidR="004A1DCD" w:rsidRPr="005E1860">
              <w:t xml:space="preserve">не менее </w:t>
            </w:r>
            <w:r w:rsidRPr="005E1860">
              <w:t>50 см), от учебной доски до первого ряда столов (</w:t>
            </w:r>
            <w:r w:rsidR="004A1DCD" w:rsidRPr="005E1860">
              <w:t xml:space="preserve">не менее </w:t>
            </w:r>
            <w:r w:rsidRPr="005E1860">
              <w:t xml:space="preserve">240 см) </w:t>
            </w:r>
          </w:p>
        </w:tc>
        <w:tc>
          <w:tcPr>
            <w:tcW w:w="1276" w:type="dxa"/>
          </w:tcPr>
          <w:p w:rsidR="00777D16" w:rsidRPr="005E1860" w:rsidRDefault="005E1860" w:rsidP="00CC7906">
            <w:pPr>
              <w:jc w:val="both"/>
              <w:rPr>
                <w:b/>
                <w:lang w:val="en-US"/>
              </w:rPr>
            </w:pPr>
            <w:r w:rsidRPr="005E1860">
              <w:rPr>
                <w:b/>
              </w:rPr>
              <w:t>Д</w:t>
            </w:r>
            <w:r w:rsidR="00777D16" w:rsidRPr="005E1860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777D16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2A6587">
        <w:tc>
          <w:tcPr>
            <w:tcW w:w="3539" w:type="dxa"/>
          </w:tcPr>
          <w:p w:rsidR="00777D16" w:rsidRPr="00A771CC" w:rsidRDefault="00537B29" w:rsidP="00CC7906">
            <w:pPr>
              <w:jc w:val="both"/>
            </w:pPr>
            <w:r w:rsidRPr="00A771CC">
              <w:t>Наличие вновь приобретенной мебели</w:t>
            </w:r>
          </w:p>
        </w:tc>
        <w:tc>
          <w:tcPr>
            <w:tcW w:w="1276" w:type="dxa"/>
          </w:tcPr>
          <w:p w:rsidR="00285A48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285A48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285A48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777D16" w:rsidTr="002A6587">
        <w:tc>
          <w:tcPr>
            <w:tcW w:w="3539" w:type="dxa"/>
          </w:tcPr>
          <w:p w:rsidR="00777D16" w:rsidRPr="00A771CC" w:rsidRDefault="002A6587" w:rsidP="00CC7906">
            <w:pPr>
              <w:jc w:val="both"/>
            </w:pPr>
            <w:r w:rsidRPr="005E1860">
              <w:t>Наличие документов на вновь приобретенную мебель, подтверждающих ее качество и безопасность, установленным техническим регламентом Таможенного союза ТР ТС 025/2012 «О безопасности мебельной продукции».</w:t>
            </w:r>
          </w:p>
        </w:tc>
        <w:tc>
          <w:tcPr>
            <w:tcW w:w="1276" w:type="dxa"/>
          </w:tcPr>
          <w:p w:rsidR="00285A48" w:rsidRPr="005E1860" w:rsidRDefault="005E1860" w:rsidP="00CC7906">
            <w:pPr>
              <w:jc w:val="both"/>
              <w:rPr>
                <w:b/>
                <w:lang w:val="en-US"/>
              </w:rPr>
            </w:pPr>
            <w:r w:rsidRPr="005E1860">
              <w:rPr>
                <w:b/>
              </w:rPr>
              <w:t>Д</w:t>
            </w:r>
            <w:r w:rsidR="00285A48" w:rsidRPr="005E1860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777D16" w:rsidRPr="00A771CC" w:rsidRDefault="00285A48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777D16" w:rsidRDefault="00777D1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E92221" w:rsidP="00CC7906">
            <w:pPr>
              <w:jc w:val="both"/>
            </w:pPr>
            <w:r w:rsidRPr="00A771CC">
              <w:t>Наличие дополнительных источников искусственного освещения, направленного непосредственно на рабочее поле учебных досок, для работы с которыми используется мел</w:t>
            </w:r>
          </w:p>
        </w:tc>
        <w:tc>
          <w:tcPr>
            <w:tcW w:w="1276" w:type="dxa"/>
          </w:tcPr>
          <w:p w:rsidR="0068539A" w:rsidRPr="00D163E8" w:rsidRDefault="00D163E8" w:rsidP="00CC7906">
            <w:pPr>
              <w:jc w:val="both"/>
              <w:rPr>
                <w:b/>
                <w:lang w:val="en-US"/>
              </w:rPr>
            </w:pPr>
            <w:r w:rsidRPr="00D163E8">
              <w:rPr>
                <w:b/>
              </w:rPr>
              <w:t>Д</w:t>
            </w:r>
            <w:r w:rsidR="0068539A" w:rsidRPr="00D163E8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8539A" w:rsidTr="002A6587">
        <w:tc>
          <w:tcPr>
            <w:tcW w:w="3539" w:type="dxa"/>
          </w:tcPr>
          <w:p w:rsidR="0068539A" w:rsidRPr="00A771CC" w:rsidRDefault="00E02162" w:rsidP="00CC7906">
            <w:pPr>
              <w:jc w:val="both"/>
            </w:pPr>
            <w:r w:rsidRPr="00A771CC">
              <w:t>Отсутствие дефектов и повреждений покрытия столов и стульев в учебных помещениях</w:t>
            </w:r>
          </w:p>
        </w:tc>
        <w:tc>
          <w:tcPr>
            <w:tcW w:w="1276" w:type="dxa"/>
          </w:tcPr>
          <w:p w:rsidR="0068539A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68539A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8539A" w:rsidRPr="00A771CC" w:rsidRDefault="0068539A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8539A" w:rsidRDefault="0068539A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3A7BAE" w:rsidRDefault="00B84582" w:rsidP="00CC7906">
            <w:pPr>
              <w:jc w:val="both"/>
            </w:pPr>
            <w:r w:rsidRPr="00B84582">
              <w:t>Окна помещений оборуд</w:t>
            </w:r>
            <w:r>
              <w:t>ованы</w:t>
            </w:r>
            <w:r w:rsidRPr="00B84582">
              <w:t xml:space="preserve"> регулируемыми солнцезащитными устройствами с длиной не ниже уровня подоконника, 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B84582" w:rsidP="00CC7906">
            <w:pPr>
              <w:jc w:val="both"/>
            </w:pPr>
            <w:r>
              <w:t>О</w:t>
            </w:r>
            <w:r w:rsidRPr="00B84582">
              <w:t>кна, открываемые в весенний, летний и осенний периоды</w:t>
            </w:r>
            <w:r>
              <w:t xml:space="preserve"> оборудованы </w:t>
            </w:r>
            <w:r w:rsidRPr="00B84582">
              <w:t>москитными сетками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6F0AB9" w:rsidP="00CC7906">
            <w:pPr>
              <w:jc w:val="both"/>
            </w:pPr>
            <w:r w:rsidRPr="006F0AB9">
              <w:t>Конструкция окон обеспечива</w:t>
            </w:r>
            <w:r>
              <w:t>ет</w:t>
            </w:r>
            <w:r w:rsidRPr="006F0AB9">
              <w:t xml:space="preserve"> возможность проведения проветривания помещений в любое время года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3A7BAE" w:rsidP="00CC7906">
            <w:pPr>
              <w:jc w:val="both"/>
            </w:pPr>
            <w:r>
              <w:t>Наличие</w:t>
            </w:r>
            <w:r w:rsidR="00ED0951" w:rsidRPr="00ED0951">
              <w:t xml:space="preserve"> документ</w:t>
            </w:r>
            <w:r>
              <w:t>ов на и</w:t>
            </w:r>
            <w:r w:rsidRPr="003A7BAE">
              <w:t>спольз</w:t>
            </w:r>
            <w:r>
              <w:t>ованные</w:t>
            </w:r>
            <w:r w:rsidRPr="003A7BAE">
              <w:t xml:space="preserve"> строительные и отделочные материалы</w:t>
            </w:r>
            <w:r w:rsidR="00ED0951" w:rsidRPr="00ED0951">
              <w:t xml:space="preserve"> </w:t>
            </w:r>
            <w:r w:rsidRPr="003A7BAE">
              <w:t xml:space="preserve">подтверждающие их качество и безопасность 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ED0951" w:rsidP="00CC7906">
            <w:pPr>
              <w:jc w:val="both"/>
            </w:pPr>
            <w:r w:rsidRPr="00ED0951">
              <w:t>Отделка помещений устойчив</w:t>
            </w:r>
            <w:r>
              <w:t>а</w:t>
            </w:r>
            <w:r w:rsidRPr="00ED0951">
              <w:t xml:space="preserve"> к уборке влажным способом с </w:t>
            </w:r>
            <w:r w:rsidRPr="00ED0951">
              <w:lastRenderedPageBreak/>
              <w:t>применением моющих и дезинфицирующих средств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lastRenderedPageBreak/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ED0951" w:rsidP="00CC7906">
            <w:pPr>
              <w:jc w:val="both"/>
            </w:pPr>
            <w:r w:rsidRPr="00ED0951">
              <w:t xml:space="preserve">Полы </w:t>
            </w:r>
            <w:r>
              <w:t xml:space="preserve">не </w:t>
            </w:r>
            <w:r w:rsidRPr="00ED0951">
              <w:t>име</w:t>
            </w:r>
            <w:r>
              <w:t>ют</w:t>
            </w:r>
            <w:r w:rsidRPr="00ED0951">
              <w:t xml:space="preserve"> дефектов и повреждений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ED0951" w:rsidP="00CC7906">
            <w:pPr>
              <w:jc w:val="both"/>
            </w:pPr>
            <w:r w:rsidRPr="00ED0951">
              <w:t xml:space="preserve">Стены и потолки помещений не </w:t>
            </w:r>
            <w:r>
              <w:t>имеют</w:t>
            </w:r>
            <w:r w:rsidRPr="00ED0951">
              <w:t xml:space="preserve"> дефектов и повреждений, следов протеканий и признаков поражений грибком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462691" w:rsidP="00CC7906">
            <w:pPr>
              <w:jc w:val="both"/>
            </w:pPr>
            <w:r w:rsidRPr="00462691">
              <w:t>Мероприятия по дезинсекции, дератизации проведены</w:t>
            </w:r>
            <w:r w:rsidR="006A5615">
              <w:t xml:space="preserve"> </w:t>
            </w:r>
            <w:r w:rsidR="003A7BAE">
              <w:t xml:space="preserve">на </w:t>
            </w:r>
            <w:r w:rsidR="006A5615">
              <w:t>100% площадей</w:t>
            </w:r>
          </w:p>
        </w:tc>
        <w:tc>
          <w:tcPr>
            <w:tcW w:w="1276" w:type="dxa"/>
          </w:tcPr>
          <w:p w:rsidR="00B84582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4582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B84582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462691" w:rsidP="00CC7906">
            <w:pPr>
              <w:jc w:val="both"/>
            </w:pPr>
            <w:r w:rsidRPr="00462691">
              <w:t>Генеральная уборка помещений проведена</w:t>
            </w:r>
          </w:p>
        </w:tc>
        <w:tc>
          <w:tcPr>
            <w:tcW w:w="1276" w:type="dxa"/>
          </w:tcPr>
          <w:p w:rsidR="00820E2A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820E2A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84582" w:rsidRPr="00A771CC" w:rsidRDefault="00820E2A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84582" w:rsidTr="002A6587">
        <w:tc>
          <w:tcPr>
            <w:tcW w:w="3539" w:type="dxa"/>
          </w:tcPr>
          <w:p w:rsidR="00B84582" w:rsidRPr="00A771CC" w:rsidRDefault="006F5059" w:rsidP="00CC7906">
            <w:pPr>
              <w:jc w:val="both"/>
            </w:pPr>
            <w:r w:rsidRPr="006F5059">
              <w:t>Питьевой режим организ</w:t>
            </w:r>
            <w:r>
              <w:t>ован</w:t>
            </w:r>
            <w:r w:rsidRPr="006F5059">
              <w:t xml:space="preserve"> посредством выдачи детям воды, расфасованной в емкости (бутилированной) промышленного производства, в том числе через установки с дозированным розливом воды</w:t>
            </w:r>
          </w:p>
        </w:tc>
        <w:tc>
          <w:tcPr>
            <w:tcW w:w="1276" w:type="dxa"/>
          </w:tcPr>
          <w:p w:rsidR="00820E2A" w:rsidRDefault="00820E2A" w:rsidP="00CC7906">
            <w:pPr>
              <w:jc w:val="both"/>
            </w:pPr>
            <w:r>
              <w:t>да</w:t>
            </w:r>
          </w:p>
          <w:p w:rsidR="00B84582" w:rsidRPr="00832EE4" w:rsidRDefault="00820E2A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нет</w:t>
            </w:r>
            <w:r w:rsidR="00832EE4">
              <w:rPr>
                <w:b/>
              </w:rPr>
              <w:t xml:space="preserve"> </w:t>
            </w:r>
            <w:r w:rsidR="00832EE4">
              <w:rPr>
                <w:b/>
                <w:lang w:val="en-US"/>
              </w:rPr>
              <w:t>V</w:t>
            </w:r>
          </w:p>
        </w:tc>
        <w:tc>
          <w:tcPr>
            <w:tcW w:w="261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84582" w:rsidRDefault="00B84582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11B20" w:rsidTr="002A6587">
        <w:tc>
          <w:tcPr>
            <w:tcW w:w="3539" w:type="dxa"/>
          </w:tcPr>
          <w:p w:rsidR="00511B20" w:rsidRPr="006F5059" w:rsidRDefault="00511B20" w:rsidP="00CC7906">
            <w:pPr>
              <w:jc w:val="both"/>
            </w:pPr>
            <w:r>
              <w:t>З</w:t>
            </w:r>
            <w:r w:rsidRPr="00511B20">
              <w:t>апас чистой посуды (стеклянной, фаянсовой либо одноразовой), а также контейнер</w:t>
            </w:r>
            <w:r w:rsidR="003A7BAE">
              <w:t>ов</w:t>
            </w:r>
            <w:r w:rsidRPr="00511B20">
              <w:t xml:space="preserve"> для сбора использованной посуды одноразового применения</w:t>
            </w:r>
            <w:r>
              <w:t xml:space="preserve"> обеспечен</w:t>
            </w:r>
          </w:p>
        </w:tc>
        <w:tc>
          <w:tcPr>
            <w:tcW w:w="1276" w:type="dxa"/>
          </w:tcPr>
          <w:p w:rsidR="00820E2A" w:rsidRPr="00832EE4" w:rsidRDefault="00832EE4" w:rsidP="00CC7906">
            <w:pPr>
              <w:jc w:val="both"/>
              <w:rPr>
                <w:b/>
                <w:lang w:val="en-US"/>
              </w:rPr>
            </w:pPr>
            <w:r w:rsidRPr="00832EE4">
              <w:rPr>
                <w:b/>
              </w:rPr>
              <w:t>Д</w:t>
            </w:r>
            <w:r w:rsidR="00820E2A" w:rsidRPr="00832EE4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11B20" w:rsidRPr="00832EE4" w:rsidRDefault="00820E2A" w:rsidP="00CC7906">
            <w:pPr>
              <w:jc w:val="both"/>
              <w:rPr>
                <w:lang w:val="en-US"/>
              </w:rPr>
            </w:pPr>
            <w:r w:rsidRPr="00832EE4">
              <w:t>нет</w:t>
            </w:r>
            <w:r w:rsidR="00832EE4" w:rsidRPr="00832EE4">
              <w:rPr>
                <w:lang w:val="en-US"/>
              </w:rPr>
              <w:t xml:space="preserve"> </w:t>
            </w:r>
          </w:p>
        </w:tc>
        <w:tc>
          <w:tcPr>
            <w:tcW w:w="2618" w:type="dxa"/>
          </w:tcPr>
          <w:p w:rsidR="00511B20" w:rsidRDefault="00511B20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11B20" w:rsidRDefault="00511B20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62691" w:rsidTr="002A6587">
        <w:tc>
          <w:tcPr>
            <w:tcW w:w="3539" w:type="dxa"/>
          </w:tcPr>
          <w:p w:rsidR="00462691" w:rsidRPr="00A771CC" w:rsidRDefault="006F5059" w:rsidP="00CC7906">
            <w:pPr>
              <w:jc w:val="both"/>
            </w:pPr>
            <w:r w:rsidRPr="006F5059">
              <w:t>Питьевой режим организ</w:t>
            </w:r>
            <w:r>
              <w:t>ован</w:t>
            </w:r>
            <w:r w:rsidRPr="006F5059">
              <w:t xml:space="preserve"> посредством стационарных питьевых фонтанчиков </w:t>
            </w:r>
          </w:p>
        </w:tc>
        <w:tc>
          <w:tcPr>
            <w:tcW w:w="1276" w:type="dxa"/>
          </w:tcPr>
          <w:p w:rsidR="00820E2A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820E2A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62691" w:rsidRPr="00A771CC" w:rsidRDefault="00820E2A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62691" w:rsidRDefault="00462691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62691" w:rsidRDefault="00462691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62691" w:rsidTr="002A6587">
        <w:tc>
          <w:tcPr>
            <w:tcW w:w="3539" w:type="dxa"/>
          </w:tcPr>
          <w:p w:rsidR="00462691" w:rsidRPr="00A771CC" w:rsidRDefault="006F5059" w:rsidP="00CC7906">
            <w:pPr>
              <w:jc w:val="both"/>
            </w:pPr>
            <w:r w:rsidRPr="006F5059">
              <w:t>Питьевой режим организ</w:t>
            </w:r>
            <w:r>
              <w:t>ован</w:t>
            </w:r>
            <w:r w:rsidRPr="006F5059">
              <w:t xml:space="preserve"> посредством выдачи кипяченой питьевой воды</w:t>
            </w:r>
          </w:p>
        </w:tc>
        <w:tc>
          <w:tcPr>
            <w:tcW w:w="1276" w:type="dxa"/>
          </w:tcPr>
          <w:p w:rsidR="00820E2A" w:rsidRDefault="00820E2A" w:rsidP="00CC7906">
            <w:pPr>
              <w:jc w:val="both"/>
            </w:pPr>
            <w:r>
              <w:t>да</w:t>
            </w:r>
          </w:p>
          <w:p w:rsidR="00462691" w:rsidRPr="00832EE4" w:rsidRDefault="00820E2A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нет</w:t>
            </w:r>
            <w:r w:rsidR="00832EE4">
              <w:rPr>
                <w:b/>
                <w:lang w:val="en-US"/>
              </w:rPr>
              <w:t xml:space="preserve"> V</w:t>
            </w:r>
          </w:p>
        </w:tc>
        <w:tc>
          <w:tcPr>
            <w:tcW w:w="2618" w:type="dxa"/>
          </w:tcPr>
          <w:p w:rsidR="00462691" w:rsidRDefault="00462691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62691" w:rsidRDefault="00462691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413F0" w:rsidTr="002A6587">
        <w:tc>
          <w:tcPr>
            <w:tcW w:w="3539" w:type="dxa"/>
          </w:tcPr>
          <w:p w:rsidR="00A413F0" w:rsidRPr="00044A26" w:rsidRDefault="00182DB5" w:rsidP="00CC7906">
            <w:pPr>
              <w:jc w:val="both"/>
            </w:pPr>
            <w:r w:rsidRPr="00044A26">
              <w:t xml:space="preserve">Для контроля температуры воздуха во всех помещениях, предназначенных для пребывания детей и молодежи, </w:t>
            </w:r>
            <w:r w:rsidR="003A7BAE" w:rsidRPr="00044A26">
              <w:t>имеются</w:t>
            </w:r>
            <w:r w:rsidRPr="00044A26">
              <w:t xml:space="preserve"> термометры</w:t>
            </w:r>
          </w:p>
        </w:tc>
        <w:tc>
          <w:tcPr>
            <w:tcW w:w="1276" w:type="dxa"/>
          </w:tcPr>
          <w:p w:rsidR="00820E2A" w:rsidRPr="00044A26" w:rsidRDefault="00044A26" w:rsidP="00CC7906">
            <w:pPr>
              <w:jc w:val="both"/>
              <w:rPr>
                <w:b/>
                <w:lang w:val="en-US"/>
              </w:rPr>
            </w:pPr>
            <w:r w:rsidRPr="00044A26">
              <w:rPr>
                <w:b/>
              </w:rPr>
              <w:t>Д</w:t>
            </w:r>
            <w:r w:rsidR="00820E2A" w:rsidRPr="00044A26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</w:p>
          <w:p w:rsidR="00A413F0" w:rsidRPr="00A771CC" w:rsidRDefault="00820E2A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413F0" w:rsidTr="002A6587">
        <w:tc>
          <w:tcPr>
            <w:tcW w:w="3539" w:type="dxa"/>
          </w:tcPr>
          <w:p w:rsidR="00A413F0" w:rsidRPr="00A771CC" w:rsidRDefault="002F4CB2" w:rsidP="00CC7906">
            <w:pPr>
              <w:jc w:val="both"/>
            </w:pPr>
            <w:r w:rsidRPr="002F4CB2">
              <w:t>Ограждающие устройства отопительных приборов выполнены из материалов, безвредных для здоровья детей</w:t>
            </w:r>
          </w:p>
        </w:tc>
        <w:tc>
          <w:tcPr>
            <w:tcW w:w="1276" w:type="dxa"/>
          </w:tcPr>
          <w:p w:rsidR="00820E2A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820E2A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413F0" w:rsidRPr="00A771CC" w:rsidRDefault="00820E2A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844FC3" w:rsidP="00CC7906">
            <w:pPr>
              <w:jc w:val="both"/>
            </w:pPr>
            <w:r w:rsidRPr="00844FC3">
              <w:t>Остекление окон выполн</w:t>
            </w:r>
            <w:r>
              <w:t xml:space="preserve">ено </w:t>
            </w:r>
            <w:r w:rsidRPr="00844FC3">
              <w:t xml:space="preserve">из цельного стекла </w:t>
            </w:r>
          </w:p>
        </w:tc>
        <w:tc>
          <w:tcPr>
            <w:tcW w:w="1276" w:type="dxa"/>
          </w:tcPr>
          <w:p w:rsidR="00B850CE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50CE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182DB5" w:rsidRPr="00A771CC" w:rsidRDefault="00B850CE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413F0" w:rsidTr="002A6587">
        <w:tc>
          <w:tcPr>
            <w:tcW w:w="3539" w:type="dxa"/>
          </w:tcPr>
          <w:p w:rsidR="00A413F0" w:rsidRPr="00A771CC" w:rsidRDefault="00844FC3" w:rsidP="00CC7906">
            <w:pPr>
              <w:jc w:val="both"/>
            </w:pPr>
            <w:r>
              <w:t>Ч</w:t>
            </w:r>
            <w:r w:rsidRPr="00844FC3">
              <w:t xml:space="preserve">истка оконных стекол </w:t>
            </w:r>
            <w:r>
              <w:t>п</w:t>
            </w:r>
            <w:r w:rsidRPr="00844FC3">
              <w:t>роведена</w:t>
            </w:r>
          </w:p>
        </w:tc>
        <w:tc>
          <w:tcPr>
            <w:tcW w:w="1276" w:type="dxa"/>
          </w:tcPr>
          <w:p w:rsidR="00B850CE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B850CE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413F0" w:rsidRPr="00A771CC" w:rsidRDefault="00B850CE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413F0" w:rsidRDefault="00A413F0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B850CE" w:rsidP="00CC7906">
            <w:pPr>
              <w:jc w:val="both"/>
            </w:pPr>
            <w:r w:rsidRPr="00B850CE">
              <w:t>Система общего освещения обеспеч</w:t>
            </w:r>
            <w:r>
              <w:t>ена</w:t>
            </w:r>
            <w:r w:rsidRPr="00B850CE">
              <w:t xml:space="preserve"> потолочными светильниками с разрядными, люминесцентными или светодиодными лампами со спектрами светоизлучения: </w:t>
            </w:r>
            <w:r w:rsidRPr="00B850CE">
              <w:lastRenderedPageBreak/>
              <w:t>белый, тепло-белый, естественно-белый</w:t>
            </w:r>
          </w:p>
        </w:tc>
        <w:tc>
          <w:tcPr>
            <w:tcW w:w="1276" w:type="dxa"/>
          </w:tcPr>
          <w:p w:rsidR="00B850CE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lastRenderedPageBreak/>
              <w:t>Д</w:t>
            </w:r>
            <w:r w:rsidR="00B850CE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182DB5" w:rsidRPr="00A771CC" w:rsidRDefault="00B850CE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5A62B3" w:rsidP="00CC7906">
            <w:pPr>
              <w:jc w:val="both"/>
            </w:pPr>
            <w:r w:rsidRPr="005A62B3">
              <w:t xml:space="preserve">Осветительные приборы </w:t>
            </w:r>
            <w:r>
              <w:t>в учебных помещениях имеют</w:t>
            </w:r>
            <w:r w:rsidRPr="005A62B3">
              <w:t xml:space="preserve"> светорассеивающую конструкцию</w:t>
            </w:r>
          </w:p>
        </w:tc>
        <w:tc>
          <w:tcPr>
            <w:tcW w:w="1276" w:type="dxa"/>
          </w:tcPr>
          <w:p w:rsidR="00D60483" w:rsidRPr="006B446C" w:rsidRDefault="006B446C" w:rsidP="00CC7906">
            <w:pPr>
              <w:jc w:val="both"/>
              <w:rPr>
                <w:b/>
                <w:lang w:val="en-US"/>
              </w:rPr>
            </w:pPr>
            <w:r w:rsidRPr="006B446C">
              <w:rPr>
                <w:b/>
              </w:rPr>
              <w:t>Д</w:t>
            </w:r>
            <w:r w:rsidR="00D60483" w:rsidRPr="006B446C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182DB5" w:rsidRPr="00A771CC" w:rsidRDefault="00D60483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5A62B3" w:rsidP="00CC7906">
            <w:pPr>
              <w:jc w:val="both"/>
            </w:pPr>
            <w:r w:rsidRPr="005A62B3">
              <w:t xml:space="preserve">Осветительные приборы в помещениях, предназначенных для занятий физкультурой и спортом </w:t>
            </w:r>
            <w:r>
              <w:t xml:space="preserve">имеют </w:t>
            </w:r>
            <w:r w:rsidRPr="005A62B3">
              <w:t>защитную</w:t>
            </w:r>
            <w:r>
              <w:t xml:space="preserve"> конструкцию</w:t>
            </w:r>
          </w:p>
        </w:tc>
        <w:tc>
          <w:tcPr>
            <w:tcW w:w="1276" w:type="dxa"/>
          </w:tcPr>
          <w:p w:rsidR="00D60483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D60483" w:rsidRPr="00106E47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</w:t>
            </w:r>
          </w:p>
          <w:p w:rsidR="00182DB5" w:rsidRPr="00A771CC" w:rsidRDefault="00D60483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5A62B3" w:rsidP="00CC7906">
            <w:pPr>
              <w:jc w:val="both"/>
            </w:pPr>
            <w:r w:rsidRPr="005A62B3">
              <w:t xml:space="preserve">Осветительные приборы </w:t>
            </w:r>
            <w:r>
              <w:t xml:space="preserve">в </w:t>
            </w:r>
            <w:r w:rsidRPr="005A62B3">
              <w:t>душевых и в прачечной имеют  пылевлагонепроницаемую</w:t>
            </w:r>
            <w:r>
              <w:t xml:space="preserve"> </w:t>
            </w:r>
            <w:r w:rsidRPr="005A62B3">
              <w:t>конструкцию</w:t>
            </w:r>
          </w:p>
        </w:tc>
        <w:tc>
          <w:tcPr>
            <w:tcW w:w="1276" w:type="dxa"/>
          </w:tcPr>
          <w:p w:rsidR="00D60483" w:rsidRDefault="00D60483" w:rsidP="00CC7906">
            <w:pPr>
              <w:jc w:val="both"/>
            </w:pPr>
            <w:r>
              <w:t>да</w:t>
            </w:r>
          </w:p>
          <w:p w:rsidR="00182DB5" w:rsidRPr="00832EE4" w:rsidRDefault="00D60483" w:rsidP="00CC7906">
            <w:pPr>
              <w:jc w:val="both"/>
              <w:rPr>
                <w:b/>
                <w:lang w:val="en-US"/>
              </w:rPr>
            </w:pPr>
            <w:r w:rsidRPr="00832EE4">
              <w:rPr>
                <w:b/>
              </w:rPr>
              <w:t>нет</w:t>
            </w:r>
            <w:r w:rsidR="00832EE4">
              <w:rPr>
                <w:b/>
                <w:lang w:val="en-US"/>
              </w:rPr>
              <w:t xml:space="preserve"> V</w:t>
            </w:r>
          </w:p>
        </w:tc>
        <w:tc>
          <w:tcPr>
            <w:tcW w:w="2618" w:type="dxa"/>
          </w:tcPr>
          <w:p w:rsidR="00182DB5" w:rsidRDefault="00832EE4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Душевых и прачечных нет</w:t>
            </w: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182DB5" w:rsidTr="002A6587">
        <w:tc>
          <w:tcPr>
            <w:tcW w:w="3539" w:type="dxa"/>
          </w:tcPr>
          <w:p w:rsidR="00182DB5" w:rsidRPr="00A771CC" w:rsidRDefault="00B261B6" w:rsidP="00CC7906">
            <w:pPr>
              <w:jc w:val="both"/>
            </w:pPr>
            <w:r w:rsidRPr="00B261B6">
              <w:t>Все источники искусственного освещения содержаться в исправном состоянии</w:t>
            </w:r>
            <w:r w:rsidR="003A7BAE">
              <w:t xml:space="preserve"> и не</w:t>
            </w:r>
            <w:r w:rsidRPr="00B261B6">
              <w:t xml:space="preserve"> содержат следы загрязнений</w:t>
            </w:r>
          </w:p>
        </w:tc>
        <w:tc>
          <w:tcPr>
            <w:tcW w:w="1276" w:type="dxa"/>
          </w:tcPr>
          <w:p w:rsidR="0000484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00484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182DB5" w:rsidRPr="00A771CC" w:rsidRDefault="0000484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182DB5" w:rsidRDefault="00182DB5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60483" w:rsidTr="002A6587">
        <w:tc>
          <w:tcPr>
            <w:tcW w:w="3539" w:type="dxa"/>
          </w:tcPr>
          <w:p w:rsidR="00D60483" w:rsidRPr="00A771CC" w:rsidRDefault="00004848" w:rsidP="00CC7906">
            <w:pPr>
              <w:jc w:val="both"/>
            </w:pPr>
            <w:r w:rsidRPr="00004848">
              <w:t xml:space="preserve">Источник водоснабжения (при наличии), имеет санитарно-эпидемиологическое заключение на использование водного объекта и санитарно-эпидемиологическое заключение на проект зон санитарной охраны </w:t>
            </w:r>
            <w:proofErr w:type="spellStart"/>
            <w:r w:rsidRPr="00004848">
              <w:t>водоисточника</w:t>
            </w:r>
            <w:proofErr w:type="spellEnd"/>
          </w:p>
        </w:tc>
        <w:tc>
          <w:tcPr>
            <w:tcW w:w="1276" w:type="dxa"/>
          </w:tcPr>
          <w:p w:rsidR="00004848" w:rsidRDefault="00004848" w:rsidP="00CC7906">
            <w:pPr>
              <w:jc w:val="both"/>
            </w:pPr>
            <w:r>
              <w:t>да</w:t>
            </w:r>
          </w:p>
          <w:p w:rsidR="00D60483" w:rsidRPr="00832EE4" w:rsidRDefault="00004848" w:rsidP="00CC7906">
            <w:pPr>
              <w:jc w:val="both"/>
              <w:rPr>
                <w:b/>
                <w:lang w:val="en-US"/>
              </w:rPr>
            </w:pPr>
            <w:r w:rsidRPr="00832EE4">
              <w:rPr>
                <w:b/>
              </w:rPr>
              <w:t>нет</w:t>
            </w:r>
            <w:r w:rsidR="00832EE4">
              <w:rPr>
                <w:b/>
                <w:lang w:val="en-US"/>
              </w:rPr>
              <w:t xml:space="preserve"> V</w:t>
            </w:r>
          </w:p>
        </w:tc>
        <w:tc>
          <w:tcPr>
            <w:tcW w:w="2618" w:type="dxa"/>
          </w:tcPr>
          <w:p w:rsidR="00D60483" w:rsidRDefault="00832EE4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  <w:tc>
          <w:tcPr>
            <w:tcW w:w="2478" w:type="dxa"/>
          </w:tcPr>
          <w:p w:rsidR="00D60483" w:rsidRDefault="00D60483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60483" w:rsidTr="002A6587">
        <w:tc>
          <w:tcPr>
            <w:tcW w:w="3539" w:type="dxa"/>
          </w:tcPr>
          <w:p w:rsidR="00D60483" w:rsidRPr="00A771CC" w:rsidRDefault="003A7BAE" w:rsidP="00CC7906">
            <w:pPr>
              <w:jc w:val="both"/>
            </w:pPr>
            <w:r>
              <w:t xml:space="preserve">Проведены </w:t>
            </w:r>
            <w:r w:rsidR="00A52E29" w:rsidRPr="00A52E29">
              <w:t>исследовани</w:t>
            </w:r>
            <w:r>
              <w:t>я</w:t>
            </w:r>
            <w:r w:rsidR="00A52E29" w:rsidRPr="00A52E29">
              <w:t xml:space="preserve"> питьевой воды </w:t>
            </w:r>
            <w:r>
              <w:t xml:space="preserve">источника водоснабжения </w:t>
            </w:r>
            <w:r w:rsidR="00A52E29" w:rsidRPr="00A52E29">
              <w:t xml:space="preserve">на органолептические, микробиологические, </w:t>
            </w:r>
            <w:proofErr w:type="spellStart"/>
            <w:r w:rsidR="00A52E29" w:rsidRPr="00A52E29">
              <w:t>паразитологические</w:t>
            </w:r>
            <w:proofErr w:type="spellEnd"/>
            <w:r w:rsidR="00A52E29" w:rsidRPr="00A52E29">
              <w:t>, санитарно-химические показатели, показатели радиационной безопасности воды</w:t>
            </w:r>
            <w:r w:rsidR="00A52E29">
              <w:t xml:space="preserve"> </w:t>
            </w:r>
          </w:p>
        </w:tc>
        <w:tc>
          <w:tcPr>
            <w:tcW w:w="1276" w:type="dxa"/>
          </w:tcPr>
          <w:p w:rsidR="003A7BAE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3A7BAE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60483" w:rsidRPr="00A771CC" w:rsidRDefault="003A7BAE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60483" w:rsidRDefault="00D60483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60483" w:rsidRDefault="00D60483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3A7BAE" w:rsidTr="002A6587">
        <w:tc>
          <w:tcPr>
            <w:tcW w:w="3539" w:type="dxa"/>
          </w:tcPr>
          <w:p w:rsidR="003A7BAE" w:rsidRDefault="003A7BAE" w:rsidP="00CC7906">
            <w:pPr>
              <w:jc w:val="both"/>
            </w:pPr>
            <w:r>
              <w:t xml:space="preserve">Результаты </w:t>
            </w:r>
            <w:r w:rsidRPr="003A7BAE">
              <w:t xml:space="preserve">исследования питьевой воды источника водоснабжения на органолептические, микробиологические, </w:t>
            </w:r>
            <w:proofErr w:type="spellStart"/>
            <w:r w:rsidRPr="003A7BAE">
              <w:t>паразитологические</w:t>
            </w:r>
            <w:proofErr w:type="spellEnd"/>
            <w:r w:rsidRPr="003A7BAE">
              <w:t>, санитарно-химические показатели, показатели радиационной безопасности воды соответствуют санитарно-гигиеническим требованиям</w:t>
            </w:r>
          </w:p>
        </w:tc>
        <w:tc>
          <w:tcPr>
            <w:tcW w:w="1276" w:type="dxa"/>
          </w:tcPr>
          <w:p w:rsidR="003A7BAE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3A7BAE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3A7BAE" w:rsidRDefault="003A7BAE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3A7BAE" w:rsidRDefault="003A7BA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3A7BAE" w:rsidRDefault="003A7BA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CB3871" w:rsidTr="00BF2D53">
        <w:tc>
          <w:tcPr>
            <w:tcW w:w="9911" w:type="dxa"/>
            <w:gridSpan w:val="4"/>
          </w:tcPr>
          <w:p w:rsidR="00CB3871" w:rsidRDefault="00CB3871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Блок 3. С</w:t>
            </w:r>
            <w:r w:rsidRPr="00CB3871">
              <w:rPr>
                <w:sz w:val="28"/>
                <w:szCs w:val="28"/>
              </w:rPr>
              <w:t>анитарно-бытовы</w:t>
            </w:r>
            <w:r>
              <w:rPr>
                <w:sz w:val="28"/>
                <w:szCs w:val="28"/>
              </w:rPr>
              <w:t>е</w:t>
            </w:r>
            <w:r w:rsidRPr="00CB3871">
              <w:rPr>
                <w:sz w:val="28"/>
                <w:szCs w:val="28"/>
              </w:rPr>
              <w:t xml:space="preserve"> помещени</w:t>
            </w:r>
            <w:r>
              <w:rPr>
                <w:sz w:val="28"/>
                <w:szCs w:val="28"/>
              </w:rPr>
              <w:t>я</w:t>
            </w:r>
          </w:p>
        </w:tc>
      </w:tr>
      <w:tr w:rsidR="009764E4" w:rsidTr="002A6587">
        <w:tc>
          <w:tcPr>
            <w:tcW w:w="3539" w:type="dxa"/>
          </w:tcPr>
          <w:p w:rsidR="009764E4" w:rsidRPr="00A771CC" w:rsidRDefault="006C16AF" w:rsidP="00CC7906">
            <w:pPr>
              <w:jc w:val="both"/>
            </w:pPr>
            <w:r w:rsidRPr="00A771CC">
              <w:t>Наличие на каждом этаже туалетов для детей и молодежи разного пола</w:t>
            </w:r>
          </w:p>
        </w:tc>
        <w:tc>
          <w:tcPr>
            <w:tcW w:w="1276" w:type="dxa"/>
          </w:tcPr>
          <w:p w:rsidR="006C16AF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5E1860">
              <w:rPr>
                <w:b/>
              </w:rPr>
              <w:t xml:space="preserve"> </w:t>
            </w:r>
            <w:r>
              <w:rPr>
                <w:b/>
              </w:rPr>
              <w:t xml:space="preserve">Да </w:t>
            </w:r>
            <w:r>
              <w:rPr>
                <w:b/>
                <w:lang w:val="en-US"/>
              </w:rPr>
              <w:t>V</w:t>
            </w:r>
          </w:p>
          <w:p w:rsidR="009764E4" w:rsidRPr="00A771CC" w:rsidRDefault="006C16AF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9764E4" w:rsidTr="002A6587">
        <w:tc>
          <w:tcPr>
            <w:tcW w:w="3539" w:type="dxa"/>
          </w:tcPr>
          <w:p w:rsidR="009764E4" w:rsidRPr="00A771CC" w:rsidRDefault="00F35202" w:rsidP="00CC7906">
            <w:pPr>
              <w:jc w:val="both"/>
            </w:pPr>
            <w:r w:rsidRPr="00A771CC">
              <w:lastRenderedPageBreak/>
              <w:t>Наличие в санитарных узлах туалетных кабин с дверями</w:t>
            </w:r>
          </w:p>
        </w:tc>
        <w:tc>
          <w:tcPr>
            <w:tcW w:w="1276" w:type="dxa"/>
          </w:tcPr>
          <w:p w:rsidR="006C16AF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6C16AF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9764E4" w:rsidRPr="00A771CC" w:rsidRDefault="006C16AF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9764E4" w:rsidTr="002A6587">
        <w:tc>
          <w:tcPr>
            <w:tcW w:w="3539" w:type="dxa"/>
          </w:tcPr>
          <w:p w:rsidR="009764E4" w:rsidRPr="00A771CC" w:rsidRDefault="00F35202" w:rsidP="00CC7906">
            <w:pPr>
              <w:jc w:val="both"/>
            </w:pPr>
            <w:r w:rsidRPr="00A771CC">
              <w:t>Наличие перегородок между писсуарами</w:t>
            </w:r>
          </w:p>
        </w:tc>
        <w:tc>
          <w:tcPr>
            <w:tcW w:w="1276" w:type="dxa"/>
          </w:tcPr>
          <w:p w:rsidR="006C16AF" w:rsidRPr="00A771CC" w:rsidRDefault="006C16AF" w:rsidP="00CC7906">
            <w:pPr>
              <w:jc w:val="both"/>
            </w:pPr>
            <w:r w:rsidRPr="00A771CC">
              <w:t>да</w:t>
            </w:r>
          </w:p>
          <w:p w:rsidR="009764E4" w:rsidRPr="00832EE4" w:rsidRDefault="006C16AF" w:rsidP="00CC7906">
            <w:pPr>
              <w:jc w:val="both"/>
              <w:rPr>
                <w:b/>
                <w:lang w:val="en-US"/>
              </w:rPr>
            </w:pPr>
            <w:r w:rsidRPr="00832EE4">
              <w:rPr>
                <w:b/>
              </w:rPr>
              <w:t>нет</w:t>
            </w:r>
            <w:r w:rsidR="00832EE4">
              <w:rPr>
                <w:b/>
                <w:lang w:val="en-US"/>
              </w:rPr>
              <w:t xml:space="preserve"> V</w:t>
            </w:r>
          </w:p>
        </w:tc>
        <w:tc>
          <w:tcPr>
            <w:tcW w:w="2618" w:type="dxa"/>
          </w:tcPr>
          <w:p w:rsidR="009764E4" w:rsidRDefault="00832EE4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Установлены унитазы в отдельных кабинках</w:t>
            </w: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9764E4" w:rsidTr="002A6587">
        <w:tc>
          <w:tcPr>
            <w:tcW w:w="3539" w:type="dxa"/>
          </w:tcPr>
          <w:p w:rsidR="009764E4" w:rsidRPr="00A771CC" w:rsidRDefault="00F35202" w:rsidP="00CC7906">
            <w:pPr>
              <w:jc w:val="both"/>
            </w:pPr>
            <w:r w:rsidRPr="00A771CC">
              <w:t>Туалетные кабины оснащены мусорными ведрами, держателями для туалетной бумаги, сиденьями на унитазы</w:t>
            </w:r>
          </w:p>
        </w:tc>
        <w:tc>
          <w:tcPr>
            <w:tcW w:w="1276" w:type="dxa"/>
          </w:tcPr>
          <w:p w:rsidR="006C16AF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6C16AF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9764E4" w:rsidRPr="00A771CC" w:rsidRDefault="006C16AF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9764E4" w:rsidTr="002A6587">
        <w:tc>
          <w:tcPr>
            <w:tcW w:w="3539" w:type="dxa"/>
          </w:tcPr>
          <w:p w:rsidR="009764E4" w:rsidRPr="00A771CC" w:rsidRDefault="003024CC" w:rsidP="00CC7906">
            <w:pPr>
              <w:jc w:val="both"/>
            </w:pPr>
            <w:r w:rsidRPr="00A771CC">
              <w:t>Умывальные раковины обеспечены мылом, электро- или бумажными полотенцами, ведрами для сбора мусора</w:t>
            </w:r>
          </w:p>
        </w:tc>
        <w:tc>
          <w:tcPr>
            <w:tcW w:w="1276" w:type="dxa"/>
          </w:tcPr>
          <w:p w:rsidR="006C16AF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6C16AF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9764E4" w:rsidRPr="00A771CC" w:rsidRDefault="006C16AF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9764E4" w:rsidTr="002A6587">
        <w:tc>
          <w:tcPr>
            <w:tcW w:w="3539" w:type="dxa"/>
          </w:tcPr>
          <w:p w:rsidR="009764E4" w:rsidRPr="00A771CC" w:rsidRDefault="00630CCD" w:rsidP="00CC7906">
            <w:pPr>
              <w:jc w:val="both"/>
            </w:pPr>
            <w:r w:rsidRPr="00A771CC">
              <w:t xml:space="preserve">Санитарно-техническое оборудование исправно </w:t>
            </w:r>
          </w:p>
        </w:tc>
        <w:tc>
          <w:tcPr>
            <w:tcW w:w="1276" w:type="dxa"/>
          </w:tcPr>
          <w:p w:rsidR="006C16AF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6C16AF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9764E4" w:rsidRPr="00A771CC" w:rsidRDefault="006C16AF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9764E4" w:rsidRDefault="009764E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892A6D" w:rsidTr="002A6587">
        <w:tc>
          <w:tcPr>
            <w:tcW w:w="3539" w:type="dxa"/>
          </w:tcPr>
          <w:p w:rsidR="00892A6D" w:rsidRPr="00A771CC" w:rsidRDefault="00630CCD" w:rsidP="00CC7906">
            <w:pPr>
              <w:jc w:val="both"/>
            </w:pPr>
            <w:r w:rsidRPr="00A771CC">
              <w:t>Санитарно-техническое оборудование без дефектов</w:t>
            </w:r>
          </w:p>
        </w:tc>
        <w:tc>
          <w:tcPr>
            <w:tcW w:w="1276" w:type="dxa"/>
          </w:tcPr>
          <w:p w:rsidR="00195BA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195BA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892A6D" w:rsidRPr="00A771CC" w:rsidRDefault="00195BA7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892A6D" w:rsidRDefault="00892A6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EA391C" w:rsidTr="002A6587">
        <w:tc>
          <w:tcPr>
            <w:tcW w:w="3539" w:type="dxa"/>
          </w:tcPr>
          <w:p w:rsidR="00EA391C" w:rsidRPr="00A771CC" w:rsidRDefault="006726E4" w:rsidP="00CC7906">
            <w:pPr>
              <w:jc w:val="both"/>
            </w:pPr>
            <w:r>
              <w:t>Умывальные раковины в т</w:t>
            </w:r>
            <w:r w:rsidR="00EA391C">
              <w:t>уалет</w:t>
            </w:r>
            <w:r>
              <w:t>ах</w:t>
            </w:r>
            <w:r w:rsidR="00EA391C">
              <w:t xml:space="preserve"> обеспечены х</w:t>
            </w:r>
            <w:r w:rsidR="00EA391C" w:rsidRPr="00EA391C">
              <w:t xml:space="preserve">олодной и горячей водой </w:t>
            </w:r>
          </w:p>
        </w:tc>
        <w:tc>
          <w:tcPr>
            <w:tcW w:w="1276" w:type="dxa"/>
          </w:tcPr>
          <w:p w:rsidR="00EA391C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A391C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EA391C" w:rsidRPr="00A771CC" w:rsidRDefault="00EA391C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EA391C" w:rsidRDefault="00EA391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EA391C" w:rsidRDefault="00EA391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EA391C" w:rsidTr="002A6587">
        <w:tc>
          <w:tcPr>
            <w:tcW w:w="3539" w:type="dxa"/>
          </w:tcPr>
          <w:p w:rsidR="00EA391C" w:rsidRPr="00A771CC" w:rsidRDefault="00FE46E8" w:rsidP="00CC7906">
            <w:pPr>
              <w:jc w:val="both"/>
            </w:pPr>
            <w:r w:rsidRPr="00FE46E8">
              <w:t>Горячая и холодная вода пода</w:t>
            </w:r>
            <w:r>
              <w:t>ется</w:t>
            </w:r>
            <w:r w:rsidRPr="00FE46E8">
              <w:t xml:space="preserve"> через смесители</w:t>
            </w:r>
          </w:p>
        </w:tc>
        <w:tc>
          <w:tcPr>
            <w:tcW w:w="1276" w:type="dxa"/>
          </w:tcPr>
          <w:p w:rsidR="00FE46E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FE46E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EA391C" w:rsidRPr="00A771CC" w:rsidRDefault="00FE46E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EA391C" w:rsidRDefault="00EA391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EA391C" w:rsidRDefault="00EA391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30CCD" w:rsidTr="002A6587">
        <w:tc>
          <w:tcPr>
            <w:tcW w:w="3539" w:type="dxa"/>
          </w:tcPr>
          <w:p w:rsidR="00630CCD" w:rsidRPr="00A771CC" w:rsidRDefault="006726E4" w:rsidP="00CC7906">
            <w:pPr>
              <w:jc w:val="both"/>
            </w:pPr>
            <w:r>
              <w:t>Помещение (или место)</w:t>
            </w:r>
            <w:r w:rsidR="00EC5FBE" w:rsidRPr="00A771CC">
              <w:t xml:space="preserve"> для приготовления дезинфекционных растворов, обработки и хранения уборочного инвентаря, моющих и дезинфекционных средств </w:t>
            </w:r>
            <w:r w:rsidR="00302345">
              <w:t>имеется</w:t>
            </w:r>
          </w:p>
        </w:tc>
        <w:tc>
          <w:tcPr>
            <w:tcW w:w="1276" w:type="dxa"/>
          </w:tcPr>
          <w:p w:rsidR="00EC5FBE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C5FBE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30CCD" w:rsidRPr="00A771CC" w:rsidRDefault="00EC5FBE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30CCD" w:rsidTr="002A6587">
        <w:tc>
          <w:tcPr>
            <w:tcW w:w="3539" w:type="dxa"/>
          </w:tcPr>
          <w:p w:rsidR="00630CCD" w:rsidRPr="00A771CC" w:rsidRDefault="00EC5FBE" w:rsidP="00CC7906">
            <w:pPr>
              <w:jc w:val="both"/>
            </w:pPr>
            <w:r w:rsidRPr="00A771CC">
              <w:t xml:space="preserve">Помещение </w:t>
            </w:r>
            <w:r w:rsidR="00302345" w:rsidRPr="00302345">
              <w:t xml:space="preserve">для приготовления дезинфекционных растворов </w:t>
            </w:r>
            <w:r w:rsidRPr="00A771CC">
              <w:t>оборудовано поддоном с холодной и горячей водой, подающейся через смеситель, а также системой водоотведения</w:t>
            </w:r>
          </w:p>
        </w:tc>
        <w:tc>
          <w:tcPr>
            <w:tcW w:w="1276" w:type="dxa"/>
          </w:tcPr>
          <w:p w:rsidR="00EC5FBE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C5FBE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30CCD" w:rsidRPr="00A771CC" w:rsidRDefault="00EC5FBE" w:rsidP="00CC7906">
            <w:pPr>
              <w:jc w:val="both"/>
            </w:pPr>
            <w:r w:rsidRPr="00A771CC">
              <w:t>нет</w:t>
            </w:r>
          </w:p>
        </w:tc>
        <w:tc>
          <w:tcPr>
            <w:tcW w:w="261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30CCD" w:rsidTr="002A6587">
        <w:tc>
          <w:tcPr>
            <w:tcW w:w="3539" w:type="dxa"/>
          </w:tcPr>
          <w:p w:rsidR="00630CCD" w:rsidRPr="00A771CC" w:rsidRDefault="00A771CC" w:rsidP="00CC7906">
            <w:pPr>
              <w:jc w:val="both"/>
            </w:pPr>
            <w:r w:rsidRPr="00A771CC">
              <w:t>Инструкции по приготовлению дезинфицирующих растворов имеются</w:t>
            </w:r>
          </w:p>
        </w:tc>
        <w:tc>
          <w:tcPr>
            <w:tcW w:w="1276" w:type="dxa"/>
          </w:tcPr>
          <w:p w:rsidR="00A771CC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A771CC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30CCD" w:rsidRPr="00A771CC" w:rsidRDefault="00A771CC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30CCD" w:rsidTr="002A6587">
        <w:tc>
          <w:tcPr>
            <w:tcW w:w="3539" w:type="dxa"/>
          </w:tcPr>
          <w:p w:rsidR="00630CCD" w:rsidRPr="00A771CC" w:rsidRDefault="00462691" w:rsidP="00CC7906">
            <w:pPr>
              <w:jc w:val="both"/>
            </w:pPr>
            <w:r w:rsidRPr="00462691">
              <w:t>Наличие достаточного запаса моющих и дезинфицирующих средств</w:t>
            </w:r>
          </w:p>
        </w:tc>
        <w:tc>
          <w:tcPr>
            <w:tcW w:w="1276" w:type="dxa"/>
          </w:tcPr>
          <w:p w:rsidR="00A771CC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A771CC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30CCD" w:rsidRPr="00A771CC" w:rsidRDefault="00A771CC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30CCD" w:rsidTr="002A6587">
        <w:tc>
          <w:tcPr>
            <w:tcW w:w="3539" w:type="dxa"/>
          </w:tcPr>
          <w:p w:rsidR="00630CCD" w:rsidRPr="00A771CC" w:rsidRDefault="00462691" w:rsidP="00CC7906">
            <w:pPr>
              <w:jc w:val="both"/>
            </w:pPr>
            <w:r w:rsidRPr="00462691">
              <w:t>Уборочного инвентаря достаточно, промаркирован</w:t>
            </w:r>
          </w:p>
        </w:tc>
        <w:tc>
          <w:tcPr>
            <w:tcW w:w="1276" w:type="dxa"/>
          </w:tcPr>
          <w:p w:rsidR="00A771CC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A771CC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630CCD" w:rsidRPr="00A771CC" w:rsidRDefault="00A771CC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630CCD" w:rsidRDefault="00630CCD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6A5615" w:rsidTr="00BF2D53">
        <w:tc>
          <w:tcPr>
            <w:tcW w:w="9911" w:type="dxa"/>
            <w:gridSpan w:val="4"/>
          </w:tcPr>
          <w:p w:rsidR="006A5615" w:rsidRDefault="006A5615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Блок 4. </w:t>
            </w:r>
            <w:r w:rsidRPr="006A5615">
              <w:rPr>
                <w:sz w:val="28"/>
                <w:szCs w:val="28"/>
              </w:rPr>
              <w:t>Сотрудники</w:t>
            </w:r>
          </w:p>
        </w:tc>
      </w:tr>
      <w:tr w:rsidR="00A771CC" w:rsidTr="002A6587">
        <w:tc>
          <w:tcPr>
            <w:tcW w:w="3539" w:type="dxa"/>
          </w:tcPr>
          <w:p w:rsidR="00A771CC" w:rsidRPr="00A771CC" w:rsidRDefault="006A5615" w:rsidP="00CC7906">
            <w:pPr>
              <w:jc w:val="both"/>
            </w:pPr>
            <w:r w:rsidRPr="006A5615">
              <w:t xml:space="preserve">Штат сотрудников </w:t>
            </w:r>
            <w:r w:rsidR="00F30226">
              <w:t xml:space="preserve"> образовательной организации </w:t>
            </w:r>
            <w:r w:rsidRPr="006A5615">
              <w:t>укомплектован</w:t>
            </w:r>
          </w:p>
        </w:tc>
        <w:tc>
          <w:tcPr>
            <w:tcW w:w="1276" w:type="dxa"/>
          </w:tcPr>
          <w:p w:rsidR="00E9487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9487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E9487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771CC" w:rsidTr="002A6587">
        <w:tc>
          <w:tcPr>
            <w:tcW w:w="3539" w:type="dxa"/>
          </w:tcPr>
          <w:p w:rsidR="00A771CC" w:rsidRPr="00A771CC" w:rsidRDefault="006A5615" w:rsidP="00CC7906">
            <w:pPr>
              <w:jc w:val="both"/>
            </w:pPr>
            <w:r w:rsidRPr="006A5615">
              <w:t>Сроки и полнота прохождения медицинского осмотра соблюдены</w:t>
            </w:r>
          </w:p>
        </w:tc>
        <w:tc>
          <w:tcPr>
            <w:tcW w:w="1276" w:type="dxa"/>
          </w:tcPr>
          <w:p w:rsidR="00E9487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9487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E9487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771CC" w:rsidTr="002A6587">
        <w:tc>
          <w:tcPr>
            <w:tcW w:w="3539" w:type="dxa"/>
          </w:tcPr>
          <w:p w:rsidR="00A771CC" w:rsidRPr="00A771CC" w:rsidRDefault="006A5615" w:rsidP="00CC7906">
            <w:pPr>
              <w:jc w:val="both"/>
            </w:pPr>
            <w:r w:rsidRPr="006A5615">
              <w:lastRenderedPageBreak/>
              <w:t>Сведения о вакцинации, перенесенных инфекционных заболеваниях</w:t>
            </w:r>
            <w:r w:rsidR="004A44C2">
              <w:t xml:space="preserve"> внесены в личные медицинские книжки</w:t>
            </w:r>
          </w:p>
        </w:tc>
        <w:tc>
          <w:tcPr>
            <w:tcW w:w="1276" w:type="dxa"/>
          </w:tcPr>
          <w:p w:rsidR="00E9487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9487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E9487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771CC" w:rsidTr="002A6587">
        <w:tc>
          <w:tcPr>
            <w:tcW w:w="3539" w:type="dxa"/>
          </w:tcPr>
          <w:p w:rsidR="00A771CC" w:rsidRPr="00A771CC" w:rsidRDefault="003E1F9B" w:rsidP="00CC7906">
            <w:pPr>
              <w:jc w:val="both"/>
            </w:pPr>
            <w:r>
              <w:t>Сроки и кратность профессиональной гигиенической подготовки и аттестации соблюдены</w:t>
            </w:r>
          </w:p>
        </w:tc>
        <w:tc>
          <w:tcPr>
            <w:tcW w:w="1276" w:type="dxa"/>
          </w:tcPr>
          <w:p w:rsidR="006726E4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6726E4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6726E4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CE5DF8" w:rsidTr="00BF2D53">
        <w:tc>
          <w:tcPr>
            <w:tcW w:w="9911" w:type="dxa"/>
            <w:gridSpan w:val="4"/>
          </w:tcPr>
          <w:p w:rsidR="00CE5DF8" w:rsidRDefault="00CE5DF8" w:rsidP="00CC7906">
            <w:pPr>
              <w:jc w:val="both"/>
              <w:rPr>
                <w:sz w:val="28"/>
                <w:szCs w:val="28"/>
              </w:rPr>
            </w:pPr>
            <w:r w:rsidRPr="00CE5DF8">
              <w:rPr>
                <w:sz w:val="28"/>
                <w:szCs w:val="28"/>
              </w:rPr>
              <w:t xml:space="preserve">Блок </w:t>
            </w:r>
            <w:r>
              <w:rPr>
                <w:sz w:val="28"/>
                <w:szCs w:val="28"/>
              </w:rPr>
              <w:t>5</w:t>
            </w:r>
            <w:r w:rsidRPr="00CE5DF8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Организация питания</w:t>
            </w:r>
          </w:p>
        </w:tc>
      </w:tr>
      <w:tr w:rsidR="00A771CC" w:rsidTr="002A6587">
        <w:tc>
          <w:tcPr>
            <w:tcW w:w="3539" w:type="dxa"/>
          </w:tcPr>
          <w:p w:rsidR="00A771CC" w:rsidRPr="00A771CC" w:rsidRDefault="00CE5DF8" w:rsidP="00CC7906">
            <w:pPr>
              <w:jc w:val="both"/>
            </w:pPr>
            <w:r>
              <w:t>Условия для организации питания созданы</w:t>
            </w:r>
          </w:p>
        </w:tc>
        <w:tc>
          <w:tcPr>
            <w:tcW w:w="1276" w:type="dxa"/>
          </w:tcPr>
          <w:p w:rsidR="00E9487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9487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E9487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A771CC" w:rsidTr="002A6587">
        <w:tc>
          <w:tcPr>
            <w:tcW w:w="3539" w:type="dxa"/>
          </w:tcPr>
          <w:p w:rsidR="00A771CC" w:rsidRPr="00A771CC" w:rsidRDefault="00E94878" w:rsidP="00CC7906">
            <w:pPr>
              <w:jc w:val="both"/>
            </w:pPr>
            <w:r>
              <w:t>Количество мест в обеденном зале обеспечивает организацию питания в течени</w:t>
            </w:r>
            <w:r w:rsidR="006726E4">
              <w:t>е</w:t>
            </w:r>
            <w:r>
              <w:t xml:space="preserve"> не более трех перемен</w:t>
            </w:r>
          </w:p>
        </w:tc>
        <w:tc>
          <w:tcPr>
            <w:tcW w:w="1276" w:type="dxa"/>
          </w:tcPr>
          <w:p w:rsidR="00E94878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E94878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A771CC" w:rsidRPr="00A771CC" w:rsidRDefault="00E94878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A771CC" w:rsidRDefault="00A771CC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4068B" w:rsidTr="002A6587">
        <w:tc>
          <w:tcPr>
            <w:tcW w:w="3539" w:type="dxa"/>
          </w:tcPr>
          <w:p w:rsidR="0044068B" w:rsidRDefault="006726E4" w:rsidP="00CC7906">
            <w:pPr>
              <w:jc w:val="both"/>
            </w:pPr>
            <w:r>
              <w:t>Достаточно ли п</w:t>
            </w:r>
            <w:r w:rsidR="0044068B" w:rsidRPr="0044068B">
              <w:t>еред обеденным залом умывальник</w:t>
            </w:r>
            <w:r>
              <w:t>ов</w:t>
            </w:r>
            <w:r w:rsidR="0044068B" w:rsidRPr="0044068B">
              <w:t xml:space="preserve"> из расчета один кран на 20 посадочных мест</w:t>
            </w:r>
          </w:p>
        </w:tc>
        <w:tc>
          <w:tcPr>
            <w:tcW w:w="1276" w:type="dxa"/>
          </w:tcPr>
          <w:p w:rsidR="0044068B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44068B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4068B" w:rsidRDefault="0044068B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4068B" w:rsidRDefault="0044068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4068B" w:rsidRDefault="0044068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4068B" w:rsidTr="002A6587">
        <w:tc>
          <w:tcPr>
            <w:tcW w:w="3539" w:type="dxa"/>
          </w:tcPr>
          <w:p w:rsidR="0044068B" w:rsidRDefault="00F30226" w:rsidP="00CC7906">
            <w:pPr>
              <w:jc w:val="both"/>
            </w:pPr>
            <w:r w:rsidRPr="00F30226">
              <w:t>Штат сотрудников пищеблока укомплектован</w:t>
            </w:r>
          </w:p>
        </w:tc>
        <w:tc>
          <w:tcPr>
            <w:tcW w:w="1276" w:type="dxa"/>
          </w:tcPr>
          <w:p w:rsidR="0044068B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44068B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4068B" w:rsidRDefault="0044068B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4068B" w:rsidRDefault="0044068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4068B" w:rsidRDefault="0044068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324C0B" w:rsidTr="002A6587">
        <w:tc>
          <w:tcPr>
            <w:tcW w:w="3539" w:type="dxa"/>
          </w:tcPr>
          <w:p w:rsidR="00324C0B" w:rsidRPr="00585009" w:rsidRDefault="00324C0B" w:rsidP="00CC7906">
            <w:pPr>
              <w:jc w:val="both"/>
            </w:pPr>
            <w:r w:rsidRPr="00585009">
              <w:t>Сроки и полнота прохождения медицинского осмотра соблюдены</w:t>
            </w:r>
          </w:p>
        </w:tc>
        <w:tc>
          <w:tcPr>
            <w:tcW w:w="1276" w:type="dxa"/>
          </w:tcPr>
          <w:p w:rsidR="00324C0B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324C0B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324C0B" w:rsidRDefault="00324C0B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324C0B" w:rsidTr="002A6587">
        <w:tc>
          <w:tcPr>
            <w:tcW w:w="3539" w:type="dxa"/>
          </w:tcPr>
          <w:p w:rsidR="00324C0B" w:rsidRPr="00585009" w:rsidRDefault="00324C0B" w:rsidP="00CC7906">
            <w:pPr>
              <w:jc w:val="both"/>
            </w:pPr>
            <w:r w:rsidRPr="00585009">
              <w:t xml:space="preserve">Сроки прохождения гигиенического обучения </w:t>
            </w:r>
            <w:r>
              <w:t xml:space="preserve">и аттестации </w:t>
            </w:r>
            <w:r w:rsidRPr="00585009">
              <w:t>соблюдены</w:t>
            </w:r>
          </w:p>
        </w:tc>
        <w:tc>
          <w:tcPr>
            <w:tcW w:w="1276" w:type="dxa"/>
          </w:tcPr>
          <w:p w:rsidR="00324C0B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324C0B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324C0B" w:rsidRDefault="00324C0B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324C0B" w:rsidTr="002A6587">
        <w:tc>
          <w:tcPr>
            <w:tcW w:w="3539" w:type="dxa"/>
          </w:tcPr>
          <w:p w:rsidR="00324C0B" w:rsidRPr="00585009" w:rsidRDefault="00324C0B" w:rsidP="00CC7906">
            <w:pPr>
              <w:jc w:val="both"/>
            </w:pPr>
            <w:r>
              <w:t>Наличие с</w:t>
            </w:r>
            <w:r w:rsidRPr="00585009">
              <w:t>ведени</w:t>
            </w:r>
            <w:r>
              <w:t>й</w:t>
            </w:r>
            <w:r w:rsidRPr="00585009">
              <w:t xml:space="preserve"> о вакцинации, перенесенных инфекционных заболеваниях</w:t>
            </w:r>
            <w:r>
              <w:t xml:space="preserve"> </w:t>
            </w:r>
            <w:r w:rsidR="006726E4">
              <w:t>заболеваний</w:t>
            </w:r>
            <w:r>
              <w:t xml:space="preserve"> </w:t>
            </w:r>
          </w:p>
        </w:tc>
        <w:tc>
          <w:tcPr>
            <w:tcW w:w="1276" w:type="dxa"/>
          </w:tcPr>
          <w:p w:rsidR="00324C0B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324C0B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324C0B" w:rsidRPr="00A771CC" w:rsidRDefault="00324C0B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324C0B" w:rsidTr="002A6587">
        <w:tc>
          <w:tcPr>
            <w:tcW w:w="3539" w:type="dxa"/>
          </w:tcPr>
          <w:p w:rsidR="00324C0B" w:rsidRPr="00585009" w:rsidRDefault="00480121" w:rsidP="00CC7906">
            <w:pPr>
              <w:jc w:val="both"/>
            </w:pPr>
            <w:r w:rsidRPr="00480121">
              <w:t xml:space="preserve">Принятие мер с целью выявления и недопущения </w:t>
            </w:r>
            <w:r w:rsidR="006726E4">
              <w:t>к работе на пищеблоке</w:t>
            </w:r>
            <w:r w:rsidRPr="00480121">
              <w:t xml:space="preserve"> лиц с признаками инфекционных заболеваний к работе</w:t>
            </w:r>
            <w:r>
              <w:t xml:space="preserve"> (наличие </w:t>
            </w:r>
            <w:r w:rsidRPr="00480121">
              <w:t>гигиеническ</w:t>
            </w:r>
            <w:r>
              <w:t>ого</w:t>
            </w:r>
            <w:r w:rsidRPr="00480121">
              <w:t xml:space="preserve"> журнал</w:t>
            </w:r>
            <w:r>
              <w:t>а</w:t>
            </w:r>
            <w:r w:rsidR="006742C4">
              <w:t xml:space="preserve"> сотрудников</w:t>
            </w:r>
            <w:r>
              <w:t>)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324C0B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324C0B" w:rsidRDefault="00324C0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Холодильное оборудование в рабочем состоянии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Тепловое оборудование в рабочем состоянии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Моечное оборудование в рабочем состоянии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Технологическое оборудование в рабочем состоянии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Холодильное оборудование обеспечено термометрами</w:t>
            </w:r>
          </w:p>
        </w:tc>
        <w:tc>
          <w:tcPr>
            <w:tcW w:w="1276" w:type="dxa"/>
          </w:tcPr>
          <w:p w:rsidR="00BA1557" w:rsidRPr="00106E47" w:rsidRDefault="00106E47" w:rsidP="00CC7906">
            <w:pPr>
              <w:jc w:val="both"/>
              <w:rPr>
                <w:b/>
                <w:lang w:val="en-US"/>
              </w:rPr>
            </w:pPr>
            <w:r w:rsidRPr="00106E47">
              <w:rPr>
                <w:b/>
              </w:rPr>
              <w:t>Д</w:t>
            </w:r>
            <w:r w:rsidR="00BA1557" w:rsidRPr="00106E47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 xml:space="preserve">Складские помещения обеспечены </w:t>
            </w:r>
            <w:r>
              <w:t xml:space="preserve">термометрами и </w:t>
            </w:r>
            <w:r w:rsidR="00830217">
              <w:t xml:space="preserve">приборами для измерения относительной влажности и </w:t>
            </w:r>
            <w:r w:rsidR="00830217">
              <w:lastRenderedPageBreak/>
              <w:t>температуры воздуха (психрометры или гигрометры)</w:t>
            </w:r>
          </w:p>
        </w:tc>
        <w:tc>
          <w:tcPr>
            <w:tcW w:w="1276" w:type="dxa"/>
          </w:tcPr>
          <w:p w:rsidR="00BA1557" w:rsidRDefault="00BA1557" w:rsidP="00CC7906">
            <w:pPr>
              <w:jc w:val="both"/>
            </w:pPr>
            <w:r>
              <w:lastRenderedPageBreak/>
              <w:t>да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  <w:p w:rsidR="00106E47" w:rsidRPr="00106E47" w:rsidRDefault="00106E47" w:rsidP="00CC7906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618" w:type="dxa"/>
          </w:tcPr>
          <w:p w:rsidR="00505B46" w:rsidRDefault="00832EE4" w:rsidP="00CC79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Складских помещений нет</w:t>
            </w: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Кухонной посуды достаточно, дефекты отсутствуют</w:t>
            </w:r>
          </w:p>
        </w:tc>
        <w:tc>
          <w:tcPr>
            <w:tcW w:w="1276" w:type="dxa"/>
          </w:tcPr>
          <w:p w:rsidR="00BA155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BA155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Столовой посуды достаточно, дефекты отсутствуют</w:t>
            </w:r>
          </w:p>
        </w:tc>
        <w:tc>
          <w:tcPr>
            <w:tcW w:w="1276" w:type="dxa"/>
          </w:tcPr>
          <w:p w:rsidR="00BA155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BA155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505B46" w:rsidTr="002A6587">
        <w:tc>
          <w:tcPr>
            <w:tcW w:w="3539" w:type="dxa"/>
          </w:tcPr>
          <w:p w:rsidR="00505B46" w:rsidRPr="00585009" w:rsidRDefault="00505B46" w:rsidP="00CC7906">
            <w:pPr>
              <w:jc w:val="both"/>
            </w:pPr>
            <w:r w:rsidRPr="00585009">
              <w:t>Разделочного инвентаря достаточно, дефекты отсутствуют</w:t>
            </w:r>
          </w:p>
        </w:tc>
        <w:tc>
          <w:tcPr>
            <w:tcW w:w="1276" w:type="dxa"/>
          </w:tcPr>
          <w:p w:rsidR="00BA155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BA155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505B46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505B46" w:rsidRDefault="00505B46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A1557" w:rsidTr="002A6587">
        <w:tc>
          <w:tcPr>
            <w:tcW w:w="3539" w:type="dxa"/>
          </w:tcPr>
          <w:p w:rsidR="00BA1557" w:rsidRPr="00585009" w:rsidRDefault="00BA1557" w:rsidP="00CC7906">
            <w:pPr>
              <w:jc w:val="both"/>
            </w:pPr>
            <w:r w:rsidRPr="00585009">
              <w:t>Разделочных столов достаточно, дефекты отсутствуют</w:t>
            </w:r>
          </w:p>
        </w:tc>
        <w:tc>
          <w:tcPr>
            <w:tcW w:w="1276" w:type="dxa"/>
          </w:tcPr>
          <w:p w:rsidR="00BA155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BA155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A1557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A1557" w:rsidRDefault="00BA1557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A1557" w:rsidRDefault="00BA1557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A1557" w:rsidTr="002A6587">
        <w:tc>
          <w:tcPr>
            <w:tcW w:w="3539" w:type="dxa"/>
          </w:tcPr>
          <w:p w:rsidR="00BA1557" w:rsidRPr="00585009" w:rsidRDefault="00BA1557" w:rsidP="00CC7906">
            <w:pPr>
              <w:jc w:val="both"/>
            </w:pPr>
            <w:r w:rsidRPr="00585009">
              <w:t>Кухонная посуда, разделочный инвентарь, разделочные столы промаркированы</w:t>
            </w:r>
          </w:p>
        </w:tc>
        <w:tc>
          <w:tcPr>
            <w:tcW w:w="1276" w:type="dxa"/>
          </w:tcPr>
          <w:p w:rsidR="00BA155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BA155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BA1557" w:rsidRDefault="00BA155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A1557" w:rsidRDefault="00BA1557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A1557" w:rsidRDefault="00BA1557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>Отсутствие в помещениях пищеблока насекомых и (или) грызунов, комнатных растений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>Наличие инструкций по применению моющих и дезинфицирующих средств, предназначенных для уборки помещений, производственного и санитарного оборудования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 xml:space="preserve">Наличие на рабочих местах инструкций по </w:t>
            </w:r>
            <w:r w:rsidR="00830217">
              <w:t>мытью и дезинфекции посуды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>Наличие достаточного запаса моющих и дезинфицирующих средств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830217" w:rsidP="00CC7906">
            <w:pPr>
              <w:jc w:val="both"/>
            </w:pPr>
            <w:r>
              <w:t>Наличие достаточного количества у</w:t>
            </w:r>
            <w:r w:rsidR="0022714E" w:rsidRPr="00585009">
              <w:t xml:space="preserve">борочного инвентаря </w:t>
            </w:r>
            <w:r>
              <w:t>и маркировки на нем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>Условия для соблюдения правил личной гигиены персоналом созданы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22714E" w:rsidTr="002A6587">
        <w:tc>
          <w:tcPr>
            <w:tcW w:w="3539" w:type="dxa"/>
          </w:tcPr>
          <w:p w:rsidR="0022714E" w:rsidRPr="00585009" w:rsidRDefault="0022714E" w:rsidP="00CC7906">
            <w:pPr>
              <w:jc w:val="both"/>
            </w:pPr>
            <w:r w:rsidRPr="00585009">
              <w:t xml:space="preserve">Наличие достаточного количества специальной одежды для сотрудников, хранение рабочей одежды и обуви отдельно от личной, </w:t>
            </w:r>
            <w:r w:rsidR="00F74B51">
              <w:t xml:space="preserve">запаса </w:t>
            </w:r>
            <w:r w:rsidRPr="00585009">
              <w:t>средств индивидуальной защиты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22714E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22714E" w:rsidRDefault="0022714E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>Мероприятия по дезинсекции, дератизации проведены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>Генеральная уборка помещений пищеблока проведена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>Требуе</w:t>
            </w:r>
            <w:r>
              <w:t>мые</w:t>
            </w:r>
            <w:r w:rsidRPr="00585009">
              <w:t xml:space="preserve"> косметически</w:t>
            </w:r>
            <w:r>
              <w:t>е</w:t>
            </w:r>
            <w:r w:rsidRPr="00585009">
              <w:t xml:space="preserve"> ремонтны</w:t>
            </w:r>
            <w:r>
              <w:t>е</w:t>
            </w:r>
            <w:r w:rsidRPr="00585009">
              <w:t xml:space="preserve"> работ</w:t>
            </w:r>
            <w:r>
              <w:t>ы</w:t>
            </w:r>
            <w:r w:rsidRPr="00585009">
              <w:t xml:space="preserve"> (побелка, покраска, ремонт (или) замена кафельной плитки)</w:t>
            </w:r>
            <w:r>
              <w:t xml:space="preserve"> проведены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>Столы и стулья обеденного зала без дефектов и повреждений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lastRenderedPageBreak/>
              <w:t xml:space="preserve">Проведена оценка канализационной системы 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 xml:space="preserve">Проведена оценка </w:t>
            </w:r>
            <w:r w:rsidR="0044519C">
              <w:t xml:space="preserve">работы </w:t>
            </w:r>
            <w:r w:rsidRPr="00585009">
              <w:t xml:space="preserve">вентиляционной системы 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D46F04" w:rsidTr="002A6587">
        <w:tc>
          <w:tcPr>
            <w:tcW w:w="3539" w:type="dxa"/>
          </w:tcPr>
          <w:p w:rsidR="00D46F04" w:rsidRPr="00585009" w:rsidRDefault="00D46F04" w:rsidP="00CC7906">
            <w:pPr>
              <w:jc w:val="both"/>
            </w:pPr>
            <w:r w:rsidRPr="00585009">
              <w:t>Проведена оценка систем горячего и холодного водоснабжения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D46F04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D46F04" w:rsidRDefault="00D46F04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D0BBB" w:rsidTr="00BF2D53">
        <w:tc>
          <w:tcPr>
            <w:tcW w:w="3539" w:type="dxa"/>
            <w:shd w:val="clear" w:color="auto" w:fill="auto"/>
          </w:tcPr>
          <w:p w:rsidR="004D0BBB" w:rsidRPr="00585009" w:rsidRDefault="004D0BBB" w:rsidP="00CC7906">
            <w:pPr>
              <w:jc w:val="both"/>
              <w:rPr>
                <w:highlight w:val="yellow"/>
              </w:rPr>
            </w:pPr>
            <w:r w:rsidRPr="00585009">
              <w:t>Проведена актуализация договоров на организацию питания, поставку пищевых продуктов и продовольственного сырья (при необходимости)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D0BBB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D0BBB" w:rsidTr="002A6587">
        <w:tc>
          <w:tcPr>
            <w:tcW w:w="3539" w:type="dxa"/>
          </w:tcPr>
          <w:p w:rsidR="004D0BBB" w:rsidRPr="00585009" w:rsidRDefault="004D0BBB" w:rsidP="00CC7906">
            <w:pPr>
              <w:jc w:val="both"/>
              <w:rPr>
                <w:highlight w:val="yellow"/>
              </w:rPr>
            </w:pPr>
            <w:r w:rsidRPr="00585009">
              <w:t>Наличие утвержденного меню, разработанного на период не менее двух недель (с учетом режима работы организации) для каждой возрастной группы обучающихся (7-11 лет, 12 лет и старше)</w:t>
            </w:r>
          </w:p>
        </w:tc>
        <w:tc>
          <w:tcPr>
            <w:tcW w:w="1276" w:type="dxa"/>
          </w:tcPr>
          <w:p w:rsidR="008F18D7" w:rsidRPr="0081733D" w:rsidRDefault="0081733D" w:rsidP="00CC7906">
            <w:pPr>
              <w:jc w:val="both"/>
              <w:rPr>
                <w:b/>
                <w:lang w:val="en-US"/>
              </w:rPr>
            </w:pPr>
            <w:r w:rsidRPr="0081733D">
              <w:rPr>
                <w:b/>
              </w:rPr>
              <w:t>Д</w:t>
            </w:r>
            <w:r w:rsidR="008F18D7" w:rsidRPr="0081733D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D0BBB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F2D53" w:rsidTr="002A6587">
        <w:tc>
          <w:tcPr>
            <w:tcW w:w="3539" w:type="dxa"/>
          </w:tcPr>
          <w:p w:rsidR="00BF2D53" w:rsidRPr="00585009" w:rsidRDefault="0044519C" w:rsidP="00CC7906">
            <w:pPr>
              <w:jc w:val="both"/>
            </w:pPr>
            <w:r w:rsidRPr="00044A26">
              <w:t>Наличие утвержденного а</w:t>
            </w:r>
            <w:r w:rsidR="00BF2D53" w:rsidRPr="00044A26">
              <w:t>ссортиментн</w:t>
            </w:r>
            <w:r w:rsidRPr="00044A26">
              <w:t>ого</w:t>
            </w:r>
            <w:r w:rsidR="00BF2D53" w:rsidRPr="00044A26">
              <w:t xml:space="preserve"> </w:t>
            </w:r>
            <w:r w:rsidRPr="00044A26">
              <w:t>перечня</w:t>
            </w:r>
            <w:r w:rsidR="00BF2D53" w:rsidRPr="00044A26">
              <w:t xml:space="preserve"> дополнительного питания </w:t>
            </w:r>
            <w:r w:rsidRPr="00044A26">
              <w:t>(буфетной продукции)</w:t>
            </w:r>
          </w:p>
        </w:tc>
        <w:tc>
          <w:tcPr>
            <w:tcW w:w="1276" w:type="dxa"/>
          </w:tcPr>
          <w:p w:rsidR="008F18D7" w:rsidRDefault="008F18D7" w:rsidP="00CC7906">
            <w:pPr>
              <w:jc w:val="both"/>
            </w:pPr>
            <w:r>
              <w:t>да</w:t>
            </w:r>
          </w:p>
          <w:p w:rsidR="00BF2D53" w:rsidRPr="00044A26" w:rsidRDefault="008F18D7" w:rsidP="00CC7906">
            <w:pPr>
              <w:jc w:val="both"/>
              <w:rPr>
                <w:b/>
                <w:lang w:val="en-US"/>
              </w:rPr>
            </w:pPr>
            <w:r w:rsidRPr="00044A26">
              <w:rPr>
                <w:b/>
              </w:rPr>
              <w:t>нет</w:t>
            </w:r>
            <w:r w:rsidR="00044A26">
              <w:rPr>
                <w:b/>
                <w:lang w:val="en-US"/>
              </w:rPr>
              <w:t xml:space="preserve"> V</w:t>
            </w:r>
          </w:p>
        </w:tc>
        <w:tc>
          <w:tcPr>
            <w:tcW w:w="2618" w:type="dxa"/>
          </w:tcPr>
          <w:p w:rsidR="00BF2D53" w:rsidRDefault="00BF2D53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BF2D53" w:rsidRDefault="00BF2D53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F2D53" w:rsidTr="002A6587">
        <w:tc>
          <w:tcPr>
            <w:tcW w:w="3539" w:type="dxa"/>
          </w:tcPr>
          <w:p w:rsidR="00BF2D53" w:rsidRDefault="0044519C" w:rsidP="00CC7906">
            <w:pPr>
              <w:jc w:val="both"/>
            </w:pPr>
            <w:r>
              <w:t>Наличие а</w:t>
            </w:r>
            <w:r w:rsidR="00BF2D53">
              <w:t>ппарат</w:t>
            </w:r>
            <w:r>
              <w:t>ов</w:t>
            </w:r>
            <w:r w:rsidR="00BF2D53">
              <w:t xml:space="preserve"> для автоматической выдачи пищевой продукции (</w:t>
            </w:r>
            <w:proofErr w:type="spellStart"/>
            <w:r w:rsidR="00BF2D53">
              <w:t>вендинговый</w:t>
            </w:r>
            <w:proofErr w:type="spellEnd"/>
            <w:r w:rsidR="00BF2D53">
              <w:t xml:space="preserve"> аппарат) </w:t>
            </w:r>
          </w:p>
        </w:tc>
        <w:tc>
          <w:tcPr>
            <w:tcW w:w="1276" w:type="dxa"/>
          </w:tcPr>
          <w:p w:rsidR="008F18D7" w:rsidRDefault="008F18D7" w:rsidP="00CC7906">
            <w:pPr>
              <w:jc w:val="both"/>
            </w:pPr>
            <w:r>
              <w:t>да</w:t>
            </w:r>
          </w:p>
          <w:p w:rsidR="00BF2D53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F2D53" w:rsidRDefault="00832EE4" w:rsidP="00CC7906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Вендингового</w:t>
            </w:r>
            <w:proofErr w:type="spellEnd"/>
            <w:r>
              <w:t xml:space="preserve"> аппарата нет</w:t>
            </w:r>
          </w:p>
        </w:tc>
        <w:tc>
          <w:tcPr>
            <w:tcW w:w="2478" w:type="dxa"/>
          </w:tcPr>
          <w:p w:rsidR="00BF2D53" w:rsidRDefault="00BF2D53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BF2D53" w:rsidTr="002A6587">
        <w:tc>
          <w:tcPr>
            <w:tcW w:w="3539" w:type="dxa"/>
          </w:tcPr>
          <w:p w:rsidR="00BF2D53" w:rsidRDefault="0044519C" w:rsidP="00CC7906">
            <w:pPr>
              <w:jc w:val="both"/>
            </w:pPr>
            <w:r>
              <w:t>Наличие и</w:t>
            </w:r>
            <w:r w:rsidR="00BF2D53">
              <w:t>нструкци</w:t>
            </w:r>
            <w:r>
              <w:t>и</w:t>
            </w:r>
            <w:r w:rsidR="00BF2D53">
              <w:t xml:space="preserve"> изготовителя по обработке </w:t>
            </w:r>
            <w:proofErr w:type="spellStart"/>
            <w:r w:rsidR="00BF2D53" w:rsidRPr="00BF2D53">
              <w:t>вендингов</w:t>
            </w:r>
            <w:r w:rsidR="00BF2D53">
              <w:t>ого</w:t>
            </w:r>
            <w:proofErr w:type="spellEnd"/>
            <w:r w:rsidR="00BF2D53" w:rsidRPr="00BF2D53">
              <w:t xml:space="preserve"> аппарат</w:t>
            </w:r>
            <w:r w:rsidR="00BF2D53">
              <w:t>а с применением моющих и дезинфицирующих средств имеется</w:t>
            </w:r>
          </w:p>
        </w:tc>
        <w:tc>
          <w:tcPr>
            <w:tcW w:w="1276" w:type="dxa"/>
          </w:tcPr>
          <w:p w:rsidR="008F18D7" w:rsidRDefault="008F18D7" w:rsidP="00CC7906">
            <w:pPr>
              <w:jc w:val="both"/>
            </w:pPr>
            <w:r>
              <w:t>да</w:t>
            </w:r>
          </w:p>
          <w:p w:rsidR="00BF2D53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BF2D53" w:rsidRDefault="00832EE4" w:rsidP="00CC7906">
            <w:pPr>
              <w:jc w:val="both"/>
              <w:rPr>
                <w:sz w:val="28"/>
                <w:szCs w:val="28"/>
              </w:rPr>
            </w:pPr>
            <w:proofErr w:type="spellStart"/>
            <w:r>
              <w:t>Вендингового</w:t>
            </w:r>
            <w:proofErr w:type="spellEnd"/>
            <w:r>
              <w:t xml:space="preserve"> аппарата нет</w:t>
            </w:r>
          </w:p>
        </w:tc>
        <w:tc>
          <w:tcPr>
            <w:tcW w:w="2478" w:type="dxa"/>
          </w:tcPr>
          <w:p w:rsidR="00BF2D53" w:rsidRDefault="00BF2D53" w:rsidP="00CC7906">
            <w:pPr>
              <w:jc w:val="both"/>
              <w:rPr>
                <w:sz w:val="28"/>
                <w:szCs w:val="28"/>
              </w:rPr>
            </w:pPr>
          </w:p>
        </w:tc>
      </w:tr>
      <w:tr w:rsidR="004D0BBB" w:rsidTr="002A6587">
        <w:tc>
          <w:tcPr>
            <w:tcW w:w="3539" w:type="dxa"/>
          </w:tcPr>
          <w:p w:rsidR="004D0BBB" w:rsidRPr="00585009" w:rsidRDefault="004D0BBB" w:rsidP="00CC7906">
            <w:pPr>
              <w:jc w:val="both"/>
              <w:rPr>
                <w:highlight w:val="yellow"/>
              </w:rPr>
            </w:pPr>
            <w:r w:rsidRPr="00585009">
              <w:t>Наличие утвержденной технологической документации на изготавливаемую продукцию (технологические карты); журнала бракеража готовой пищевой продукции, журнала бракеража скоропортящейся пищевой продукции; гигиенического журнала (сотрудников), журнала учета температуры и влажности в складских помещениях, журнала учета температурного режима в холодильном оборудовании</w:t>
            </w:r>
          </w:p>
        </w:tc>
        <w:tc>
          <w:tcPr>
            <w:tcW w:w="1276" w:type="dxa"/>
          </w:tcPr>
          <w:p w:rsidR="008F18D7" w:rsidRPr="00B270B3" w:rsidRDefault="00B270B3" w:rsidP="00CC7906">
            <w:pPr>
              <w:jc w:val="both"/>
              <w:rPr>
                <w:b/>
                <w:lang w:val="en-US"/>
              </w:rPr>
            </w:pPr>
            <w:r w:rsidRPr="00B270B3">
              <w:rPr>
                <w:b/>
              </w:rPr>
              <w:t>Д</w:t>
            </w:r>
            <w:r w:rsidR="008F18D7" w:rsidRPr="00B270B3">
              <w:rPr>
                <w:b/>
              </w:rPr>
              <w:t>а</w:t>
            </w:r>
            <w:r>
              <w:rPr>
                <w:b/>
                <w:lang w:val="en-US"/>
              </w:rPr>
              <w:t xml:space="preserve"> V</w:t>
            </w:r>
          </w:p>
          <w:p w:rsidR="004D0BBB" w:rsidRDefault="008F18D7" w:rsidP="00CC7906">
            <w:pPr>
              <w:jc w:val="both"/>
            </w:pPr>
            <w:r>
              <w:t>нет</w:t>
            </w:r>
          </w:p>
        </w:tc>
        <w:tc>
          <w:tcPr>
            <w:tcW w:w="261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78" w:type="dxa"/>
          </w:tcPr>
          <w:p w:rsidR="004D0BBB" w:rsidRDefault="004D0BBB" w:rsidP="00CC7906">
            <w:pPr>
              <w:jc w:val="both"/>
              <w:rPr>
                <w:sz w:val="28"/>
                <w:szCs w:val="28"/>
              </w:rPr>
            </w:pPr>
          </w:p>
        </w:tc>
      </w:tr>
    </w:tbl>
    <w:p w:rsidR="001B1A48" w:rsidRPr="004B6F08" w:rsidRDefault="001B1A48" w:rsidP="00CC7906">
      <w:pPr>
        <w:jc w:val="both"/>
        <w:rPr>
          <w:sz w:val="20"/>
          <w:szCs w:val="20"/>
        </w:rPr>
      </w:pPr>
    </w:p>
    <w:sectPr w:rsidR="001B1A48" w:rsidRPr="004B6F08" w:rsidSect="009372DD">
      <w:headerReference w:type="default" r:id="rId8"/>
      <w:headerReference w:type="first" r:id="rId9"/>
      <w:type w:val="continuous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F0B" w:rsidRDefault="00363F0B">
      <w:r>
        <w:separator/>
      </w:r>
    </w:p>
  </w:endnote>
  <w:endnote w:type="continuationSeparator" w:id="0">
    <w:p w:rsidR="00363F0B" w:rsidRDefault="0036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F0B" w:rsidRDefault="00363F0B">
      <w:r>
        <w:separator/>
      </w:r>
    </w:p>
  </w:footnote>
  <w:footnote w:type="continuationSeparator" w:id="0">
    <w:p w:rsidR="00363F0B" w:rsidRDefault="0036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246443"/>
      <w:docPartObj>
        <w:docPartGallery w:val="Page Numbers (Top of Page)"/>
        <w:docPartUnique/>
      </w:docPartObj>
    </w:sdtPr>
    <w:sdtEndPr/>
    <w:sdtContent>
      <w:p w:rsidR="00106E47" w:rsidRDefault="00106E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BAD">
          <w:rPr>
            <w:noProof/>
          </w:rPr>
          <w:t>8</w:t>
        </w:r>
        <w:r>
          <w:fldChar w:fldCharType="end"/>
        </w:r>
      </w:p>
    </w:sdtContent>
  </w:sdt>
  <w:p w:rsidR="00106E47" w:rsidRDefault="00106E4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E47" w:rsidRDefault="00106E47">
    <w:pPr>
      <w:pStyle w:val="a5"/>
      <w:jc w:val="center"/>
    </w:pPr>
  </w:p>
  <w:p w:rsidR="00106E47" w:rsidRDefault="00106E4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85D1B"/>
    <w:multiLevelType w:val="hybridMultilevel"/>
    <w:tmpl w:val="3D44E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01AD7"/>
    <w:multiLevelType w:val="hybridMultilevel"/>
    <w:tmpl w:val="676E80E6"/>
    <w:lvl w:ilvl="0" w:tplc="0378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7431BD"/>
    <w:multiLevelType w:val="multilevel"/>
    <w:tmpl w:val="B40C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A6B13FD"/>
    <w:multiLevelType w:val="hybridMultilevel"/>
    <w:tmpl w:val="6FEE90E0"/>
    <w:lvl w:ilvl="0" w:tplc="9D649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8F212D"/>
    <w:multiLevelType w:val="hybridMultilevel"/>
    <w:tmpl w:val="4FF6EA22"/>
    <w:lvl w:ilvl="0" w:tplc="6464D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1C"/>
    <w:rsid w:val="00004848"/>
    <w:rsid w:val="00014F74"/>
    <w:rsid w:val="00040728"/>
    <w:rsid w:val="000441A9"/>
    <w:rsid w:val="00044A26"/>
    <w:rsid w:val="00056F0E"/>
    <w:rsid w:val="000576F9"/>
    <w:rsid w:val="000606C2"/>
    <w:rsid w:val="000606F8"/>
    <w:rsid w:val="00063B26"/>
    <w:rsid w:val="00065573"/>
    <w:rsid w:val="00076EFA"/>
    <w:rsid w:val="0008326D"/>
    <w:rsid w:val="00093265"/>
    <w:rsid w:val="0009379A"/>
    <w:rsid w:val="000954D4"/>
    <w:rsid w:val="00095FD5"/>
    <w:rsid w:val="0009791D"/>
    <w:rsid w:val="000A223B"/>
    <w:rsid w:val="000B4B4D"/>
    <w:rsid w:val="000E14A9"/>
    <w:rsid w:val="000F3B29"/>
    <w:rsid w:val="000F42A0"/>
    <w:rsid w:val="00100F91"/>
    <w:rsid w:val="00101970"/>
    <w:rsid w:val="00104C75"/>
    <w:rsid w:val="00106E47"/>
    <w:rsid w:val="0011642A"/>
    <w:rsid w:val="0011666C"/>
    <w:rsid w:val="00116CB7"/>
    <w:rsid w:val="001355F4"/>
    <w:rsid w:val="001356D1"/>
    <w:rsid w:val="001358C2"/>
    <w:rsid w:val="00144F73"/>
    <w:rsid w:val="0015223A"/>
    <w:rsid w:val="00154326"/>
    <w:rsid w:val="00160512"/>
    <w:rsid w:val="00171BED"/>
    <w:rsid w:val="00182DB5"/>
    <w:rsid w:val="00187685"/>
    <w:rsid w:val="001954A0"/>
    <w:rsid w:val="00195BA7"/>
    <w:rsid w:val="00195D83"/>
    <w:rsid w:val="001A0770"/>
    <w:rsid w:val="001A13A3"/>
    <w:rsid w:val="001A17C8"/>
    <w:rsid w:val="001A2F9F"/>
    <w:rsid w:val="001A3CE9"/>
    <w:rsid w:val="001B0D14"/>
    <w:rsid w:val="001B1A48"/>
    <w:rsid w:val="001B614C"/>
    <w:rsid w:val="001B7ADA"/>
    <w:rsid w:val="001C081F"/>
    <w:rsid w:val="001C1643"/>
    <w:rsid w:val="001C166C"/>
    <w:rsid w:val="001C5F43"/>
    <w:rsid w:val="001D1FB6"/>
    <w:rsid w:val="001D3397"/>
    <w:rsid w:val="001D3A1F"/>
    <w:rsid w:val="001E1F52"/>
    <w:rsid w:val="001E4F33"/>
    <w:rsid w:val="001E6F13"/>
    <w:rsid w:val="001E7008"/>
    <w:rsid w:val="001F479E"/>
    <w:rsid w:val="001F53FF"/>
    <w:rsid w:val="002027EC"/>
    <w:rsid w:val="00211003"/>
    <w:rsid w:val="002139B9"/>
    <w:rsid w:val="00215402"/>
    <w:rsid w:val="00215A8B"/>
    <w:rsid w:val="00221D5B"/>
    <w:rsid w:val="0022714E"/>
    <w:rsid w:val="00231FCF"/>
    <w:rsid w:val="002350DB"/>
    <w:rsid w:val="00235FFF"/>
    <w:rsid w:val="002376E8"/>
    <w:rsid w:val="00247714"/>
    <w:rsid w:val="002500D0"/>
    <w:rsid w:val="00251843"/>
    <w:rsid w:val="00251E56"/>
    <w:rsid w:val="00260505"/>
    <w:rsid w:val="002653C1"/>
    <w:rsid w:val="002719DF"/>
    <w:rsid w:val="00285A48"/>
    <w:rsid w:val="00286201"/>
    <w:rsid w:val="002917AE"/>
    <w:rsid w:val="00292A64"/>
    <w:rsid w:val="002A099C"/>
    <w:rsid w:val="002A0D2F"/>
    <w:rsid w:val="002A3F96"/>
    <w:rsid w:val="002A6587"/>
    <w:rsid w:val="002A71FE"/>
    <w:rsid w:val="002B060B"/>
    <w:rsid w:val="002B4814"/>
    <w:rsid w:val="002C044E"/>
    <w:rsid w:val="002C5CC9"/>
    <w:rsid w:val="002C653C"/>
    <w:rsid w:val="002C7D73"/>
    <w:rsid w:val="002D6ED0"/>
    <w:rsid w:val="002E0941"/>
    <w:rsid w:val="002E2050"/>
    <w:rsid w:val="002E2C53"/>
    <w:rsid w:val="002E31A6"/>
    <w:rsid w:val="002F1F8F"/>
    <w:rsid w:val="002F4CB2"/>
    <w:rsid w:val="003002C4"/>
    <w:rsid w:val="00302345"/>
    <w:rsid w:val="003024CC"/>
    <w:rsid w:val="00303107"/>
    <w:rsid w:val="00305C3F"/>
    <w:rsid w:val="00307F13"/>
    <w:rsid w:val="00312544"/>
    <w:rsid w:val="00313220"/>
    <w:rsid w:val="0031660C"/>
    <w:rsid w:val="00323299"/>
    <w:rsid w:val="00324C0B"/>
    <w:rsid w:val="003252E7"/>
    <w:rsid w:val="003335D8"/>
    <w:rsid w:val="0033376F"/>
    <w:rsid w:val="00335A51"/>
    <w:rsid w:val="00336663"/>
    <w:rsid w:val="00336EA6"/>
    <w:rsid w:val="00340914"/>
    <w:rsid w:val="00341B7A"/>
    <w:rsid w:val="003453F4"/>
    <w:rsid w:val="00347A36"/>
    <w:rsid w:val="00357911"/>
    <w:rsid w:val="00363ABA"/>
    <w:rsid w:val="00363F0B"/>
    <w:rsid w:val="0036546E"/>
    <w:rsid w:val="00370796"/>
    <w:rsid w:val="00370D95"/>
    <w:rsid w:val="00375053"/>
    <w:rsid w:val="003840DB"/>
    <w:rsid w:val="0038750E"/>
    <w:rsid w:val="00387C9B"/>
    <w:rsid w:val="00392B03"/>
    <w:rsid w:val="003940E2"/>
    <w:rsid w:val="003962DE"/>
    <w:rsid w:val="00396D88"/>
    <w:rsid w:val="003A13B3"/>
    <w:rsid w:val="003A27BB"/>
    <w:rsid w:val="003A3DD9"/>
    <w:rsid w:val="003A4A77"/>
    <w:rsid w:val="003A7BAE"/>
    <w:rsid w:val="003B2F6B"/>
    <w:rsid w:val="003B5AAB"/>
    <w:rsid w:val="003C125A"/>
    <w:rsid w:val="003C1822"/>
    <w:rsid w:val="003C4842"/>
    <w:rsid w:val="003C52E7"/>
    <w:rsid w:val="003C5A1A"/>
    <w:rsid w:val="003D4DC2"/>
    <w:rsid w:val="003E1301"/>
    <w:rsid w:val="003E170D"/>
    <w:rsid w:val="003E1F9B"/>
    <w:rsid w:val="003E344A"/>
    <w:rsid w:val="003E731D"/>
    <w:rsid w:val="003E7BA0"/>
    <w:rsid w:val="003F444E"/>
    <w:rsid w:val="003F564E"/>
    <w:rsid w:val="0040439B"/>
    <w:rsid w:val="004118A8"/>
    <w:rsid w:val="004129E6"/>
    <w:rsid w:val="00414664"/>
    <w:rsid w:val="004174CE"/>
    <w:rsid w:val="00420006"/>
    <w:rsid w:val="00422276"/>
    <w:rsid w:val="00432650"/>
    <w:rsid w:val="00436F5F"/>
    <w:rsid w:val="0044068B"/>
    <w:rsid w:val="00441379"/>
    <w:rsid w:val="00441DBB"/>
    <w:rsid w:val="0044519C"/>
    <w:rsid w:val="00450914"/>
    <w:rsid w:val="00453FB9"/>
    <w:rsid w:val="00457C30"/>
    <w:rsid w:val="00462691"/>
    <w:rsid w:val="0047455B"/>
    <w:rsid w:val="004772A5"/>
    <w:rsid w:val="00480121"/>
    <w:rsid w:val="00490DEB"/>
    <w:rsid w:val="00495254"/>
    <w:rsid w:val="00497464"/>
    <w:rsid w:val="00497BDF"/>
    <w:rsid w:val="004A0B5B"/>
    <w:rsid w:val="004A1DCD"/>
    <w:rsid w:val="004A2B80"/>
    <w:rsid w:val="004A30D4"/>
    <w:rsid w:val="004A329F"/>
    <w:rsid w:val="004A3439"/>
    <w:rsid w:val="004A44C2"/>
    <w:rsid w:val="004A44C9"/>
    <w:rsid w:val="004A4DAC"/>
    <w:rsid w:val="004B186C"/>
    <w:rsid w:val="004B254A"/>
    <w:rsid w:val="004B3784"/>
    <w:rsid w:val="004B3B84"/>
    <w:rsid w:val="004B6F08"/>
    <w:rsid w:val="004C2E40"/>
    <w:rsid w:val="004C5CF4"/>
    <w:rsid w:val="004D0146"/>
    <w:rsid w:val="004D057C"/>
    <w:rsid w:val="004D0BBB"/>
    <w:rsid w:val="004D2A71"/>
    <w:rsid w:val="004D39CD"/>
    <w:rsid w:val="004E5B58"/>
    <w:rsid w:val="004E6326"/>
    <w:rsid w:val="004F63D9"/>
    <w:rsid w:val="00501F83"/>
    <w:rsid w:val="00503918"/>
    <w:rsid w:val="00505B46"/>
    <w:rsid w:val="00511B20"/>
    <w:rsid w:val="005219C4"/>
    <w:rsid w:val="00525E61"/>
    <w:rsid w:val="00532B74"/>
    <w:rsid w:val="00537B29"/>
    <w:rsid w:val="0054036F"/>
    <w:rsid w:val="00542561"/>
    <w:rsid w:val="005451CE"/>
    <w:rsid w:val="00546C9F"/>
    <w:rsid w:val="00553384"/>
    <w:rsid w:val="00553D54"/>
    <w:rsid w:val="00557014"/>
    <w:rsid w:val="00560CF0"/>
    <w:rsid w:val="005611B7"/>
    <w:rsid w:val="005613FE"/>
    <w:rsid w:val="00564593"/>
    <w:rsid w:val="0057103E"/>
    <w:rsid w:val="0058419E"/>
    <w:rsid w:val="00585009"/>
    <w:rsid w:val="00593D5A"/>
    <w:rsid w:val="005A341C"/>
    <w:rsid w:val="005A62B3"/>
    <w:rsid w:val="005A6323"/>
    <w:rsid w:val="005A670F"/>
    <w:rsid w:val="005A7482"/>
    <w:rsid w:val="005B210F"/>
    <w:rsid w:val="005B3A1A"/>
    <w:rsid w:val="005B4A9E"/>
    <w:rsid w:val="005C35A3"/>
    <w:rsid w:val="005D3875"/>
    <w:rsid w:val="005D587A"/>
    <w:rsid w:val="005E1860"/>
    <w:rsid w:val="005E210C"/>
    <w:rsid w:val="005F5A08"/>
    <w:rsid w:val="005F709A"/>
    <w:rsid w:val="00603867"/>
    <w:rsid w:val="00603EAB"/>
    <w:rsid w:val="00611F82"/>
    <w:rsid w:val="006132F5"/>
    <w:rsid w:val="00617A3F"/>
    <w:rsid w:val="00620C42"/>
    <w:rsid w:val="00624D39"/>
    <w:rsid w:val="006264D4"/>
    <w:rsid w:val="00627143"/>
    <w:rsid w:val="00630CCD"/>
    <w:rsid w:val="00636635"/>
    <w:rsid w:val="00641AD8"/>
    <w:rsid w:val="00644E9E"/>
    <w:rsid w:val="00664436"/>
    <w:rsid w:val="00665A68"/>
    <w:rsid w:val="00670EDE"/>
    <w:rsid w:val="006726E4"/>
    <w:rsid w:val="00672F90"/>
    <w:rsid w:val="006742C4"/>
    <w:rsid w:val="00681BD4"/>
    <w:rsid w:val="006826E4"/>
    <w:rsid w:val="0068539A"/>
    <w:rsid w:val="00693D89"/>
    <w:rsid w:val="006945B2"/>
    <w:rsid w:val="00694CCB"/>
    <w:rsid w:val="006A180C"/>
    <w:rsid w:val="006A5615"/>
    <w:rsid w:val="006B118F"/>
    <w:rsid w:val="006B1715"/>
    <w:rsid w:val="006B446C"/>
    <w:rsid w:val="006B7187"/>
    <w:rsid w:val="006B741F"/>
    <w:rsid w:val="006C094C"/>
    <w:rsid w:val="006C097B"/>
    <w:rsid w:val="006C16AF"/>
    <w:rsid w:val="006C45B2"/>
    <w:rsid w:val="006C49DF"/>
    <w:rsid w:val="006C7730"/>
    <w:rsid w:val="006C7964"/>
    <w:rsid w:val="006D3A8F"/>
    <w:rsid w:val="006D5935"/>
    <w:rsid w:val="006E2AA1"/>
    <w:rsid w:val="006F0AB9"/>
    <w:rsid w:val="006F5059"/>
    <w:rsid w:val="006F56E0"/>
    <w:rsid w:val="006F632B"/>
    <w:rsid w:val="006F79C0"/>
    <w:rsid w:val="006F7DEA"/>
    <w:rsid w:val="007012C2"/>
    <w:rsid w:val="00704FB4"/>
    <w:rsid w:val="00707163"/>
    <w:rsid w:val="00710FE4"/>
    <w:rsid w:val="00733000"/>
    <w:rsid w:val="00736CCC"/>
    <w:rsid w:val="00751778"/>
    <w:rsid w:val="00754415"/>
    <w:rsid w:val="0075727F"/>
    <w:rsid w:val="00763D1E"/>
    <w:rsid w:val="00767C0F"/>
    <w:rsid w:val="00772E15"/>
    <w:rsid w:val="00777D16"/>
    <w:rsid w:val="00781229"/>
    <w:rsid w:val="00781538"/>
    <w:rsid w:val="00782418"/>
    <w:rsid w:val="00787569"/>
    <w:rsid w:val="007A20B8"/>
    <w:rsid w:val="007A6A36"/>
    <w:rsid w:val="007A7681"/>
    <w:rsid w:val="007B2DEC"/>
    <w:rsid w:val="007D2633"/>
    <w:rsid w:val="007D49CB"/>
    <w:rsid w:val="007F2711"/>
    <w:rsid w:val="007F3712"/>
    <w:rsid w:val="007F7A14"/>
    <w:rsid w:val="00804B6E"/>
    <w:rsid w:val="008115F1"/>
    <w:rsid w:val="0081733D"/>
    <w:rsid w:val="008201AC"/>
    <w:rsid w:val="00820575"/>
    <w:rsid w:val="0082072C"/>
    <w:rsid w:val="00820D2D"/>
    <w:rsid w:val="00820E2A"/>
    <w:rsid w:val="00825CE0"/>
    <w:rsid w:val="00830217"/>
    <w:rsid w:val="00832EE4"/>
    <w:rsid w:val="00841B42"/>
    <w:rsid w:val="00842A59"/>
    <w:rsid w:val="00844FC3"/>
    <w:rsid w:val="008476C9"/>
    <w:rsid w:val="00853A2E"/>
    <w:rsid w:val="00862CF9"/>
    <w:rsid w:val="0086437A"/>
    <w:rsid w:val="00866946"/>
    <w:rsid w:val="00873D40"/>
    <w:rsid w:val="008851EA"/>
    <w:rsid w:val="0088746E"/>
    <w:rsid w:val="00887839"/>
    <w:rsid w:val="00891E9B"/>
    <w:rsid w:val="00892A6D"/>
    <w:rsid w:val="00897FDC"/>
    <w:rsid w:val="008A6721"/>
    <w:rsid w:val="008A6B57"/>
    <w:rsid w:val="008B2B9A"/>
    <w:rsid w:val="008B3193"/>
    <w:rsid w:val="008B699C"/>
    <w:rsid w:val="008B7614"/>
    <w:rsid w:val="008C3ADC"/>
    <w:rsid w:val="008C791B"/>
    <w:rsid w:val="008D1516"/>
    <w:rsid w:val="008E242A"/>
    <w:rsid w:val="008E3C3B"/>
    <w:rsid w:val="008E3F92"/>
    <w:rsid w:val="008E504C"/>
    <w:rsid w:val="008F18D7"/>
    <w:rsid w:val="008F48B9"/>
    <w:rsid w:val="00921B17"/>
    <w:rsid w:val="0092591A"/>
    <w:rsid w:val="009264BB"/>
    <w:rsid w:val="00926DB2"/>
    <w:rsid w:val="00930803"/>
    <w:rsid w:val="0093162D"/>
    <w:rsid w:val="009372DD"/>
    <w:rsid w:val="009439EC"/>
    <w:rsid w:val="00943F76"/>
    <w:rsid w:val="00955C68"/>
    <w:rsid w:val="009615F4"/>
    <w:rsid w:val="009633C9"/>
    <w:rsid w:val="0096430A"/>
    <w:rsid w:val="009764E4"/>
    <w:rsid w:val="00987C3B"/>
    <w:rsid w:val="00990797"/>
    <w:rsid w:val="00994411"/>
    <w:rsid w:val="00995FC1"/>
    <w:rsid w:val="0099611C"/>
    <w:rsid w:val="00997B7E"/>
    <w:rsid w:val="009A0DE7"/>
    <w:rsid w:val="009A2612"/>
    <w:rsid w:val="009A3AE1"/>
    <w:rsid w:val="009A7DA9"/>
    <w:rsid w:val="009B112D"/>
    <w:rsid w:val="009C1A6A"/>
    <w:rsid w:val="009D0DC1"/>
    <w:rsid w:val="009D1F81"/>
    <w:rsid w:val="009D3DB6"/>
    <w:rsid w:val="009D46F2"/>
    <w:rsid w:val="009D576B"/>
    <w:rsid w:val="009D7712"/>
    <w:rsid w:val="009D7E7E"/>
    <w:rsid w:val="009E1D6E"/>
    <w:rsid w:val="009E34A2"/>
    <w:rsid w:val="009E34F5"/>
    <w:rsid w:val="009F18DA"/>
    <w:rsid w:val="009F65C0"/>
    <w:rsid w:val="00A01749"/>
    <w:rsid w:val="00A035B4"/>
    <w:rsid w:val="00A10426"/>
    <w:rsid w:val="00A151C2"/>
    <w:rsid w:val="00A1532A"/>
    <w:rsid w:val="00A232EB"/>
    <w:rsid w:val="00A25EF2"/>
    <w:rsid w:val="00A279E4"/>
    <w:rsid w:val="00A34755"/>
    <w:rsid w:val="00A36F1B"/>
    <w:rsid w:val="00A413F0"/>
    <w:rsid w:val="00A52CF8"/>
    <w:rsid w:val="00A52E29"/>
    <w:rsid w:val="00A53F42"/>
    <w:rsid w:val="00A60DEB"/>
    <w:rsid w:val="00A66362"/>
    <w:rsid w:val="00A67180"/>
    <w:rsid w:val="00A75B60"/>
    <w:rsid w:val="00A76F5A"/>
    <w:rsid w:val="00A771CC"/>
    <w:rsid w:val="00A80BAD"/>
    <w:rsid w:val="00A826D7"/>
    <w:rsid w:val="00A8652D"/>
    <w:rsid w:val="00AA3946"/>
    <w:rsid w:val="00AA69DB"/>
    <w:rsid w:val="00AB53B7"/>
    <w:rsid w:val="00AB6197"/>
    <w:rsid w:val="00AB629F"/>
    <w:rsid w:val="00AB66C3"/>
    <w:rsid w:val="00AC6C76"/>
    <w:rsid w:val="00AD55DF"/>
    <w:rsid w:val="00AD5FD5"/>
    <w:rsid w:val="00AD71F8"/>
    <w:rsid w:val="00AE0EBA"/>
    <w:rsid w:val="00AE215E"/>
    <w:rsid w:val="00AF3C9B"/>
    <w:rsid w:val="00B1331B"/>
    <w:rsid w:val="00B15775"/>
    <w:rsid w:val="00B2541B"/>
    <w:rsid w:val="00B261B6"/>
    <w:rsid w:val="00B270B3"/>
    <w:rsid w:val="00B34C44"/>
    <w:rsid w:val="00B5156F"/>
    <w:rsid w:val="00B5281E"/>
    <w:rsid w:val="00B55D49"/>
    <w:rsid w:val="00B563D5"/>
    <w:rsid w:val="00B568EB"/>
    <w:rsid w:val="00B57BE2"/>
    <w:rsid w:val="00B57CE8"/>
    <w:rsid w:val="00B60056"/>
    <w:rsid w:val="00B679F9"/>
    <w:rsid w:val="00B771B9"/>
    <w:rsid w:val="00B77765"/>
    <w:rsid w:val="00B8039C"/>
    <w:rsid w:val="00B84582"/>
    <w:rsid w:val="00B850CE"/>
    <w:rsid w:val="00B8779B"/>
    <w:rsid w:val="00B92FC1"/>
    <w:rsid w:val="00B960C9"/>
    <w:rsid w:val="00BA1557"/>
    <w:rsid w:val="00BA37EB"/>
    <w:rsid w:val="00BA4D4B"/>
    <w:rsid w:val="00BA4F39"/>
    <w:rsid w:val="00BB4A40"/>
    <w:rsid w:val="00BC1F24"/>
    <w:rsid w:val="00BC39E0"/>
    <w:rsid w:val="00BC5E81"/>
    <w:rsid w:val="00BC5E99"/>
    <w:rsid w:val="00BC5F6C"/>
    <w:rsid w:val="00BC60C1"/>
    <w:rsid w:val="00BD041F"/>
    <w:rsid w:val="00BD50AB"/>
    <w:rsid w:val="00BE2174"/>
    <w:rsid w:val="00BE4261"/>
    <w:rsid w:val="00BE611E"/>
    <w:rsid w:val="00BF0E3B"/>
    <w:rsid w:val="00BF2D53"/>
    <w:rsid w:val="00BF74E3"/>
    <w:rsid w:val="00C142BC"/>
    <w:rsid w:val="00C166CA"/>
    <w:rsid w:val="00C2293F"/>
    <w:rsid w:val="00C242C7"/>
    <w:rsid w:val="00C24492"/>
    <w:rsid w:val="00C25020"/>
    <w:rsid w:val="00C25E26"/>
    <w:rsid w:val="00C26A54"/>
    <w:rsid w:val="00C2756E"/>
    <w:rsid w:val="00C3391E"/>
    <w:rsid w:val="00C40868"/>
    <w:rsid w:val="00C473A3"/>
    <w:rsid w:val="00C53073"/>
    <w:rsid w:val="00C5481E"/>
    <w:rsid w:val="00C64EDA"/>
    <w:rsid w:val="00C71AB3"/>
    <w:rsid w:val="00C76332"/>
    <w:rsid w:val="00C7705C"/>
    <w:rsid w:val="00C77885"/>
    <w:rsid w:val="00C836CF"/>
    <w:rsid w:val="00C83D88"/>
    <w:rsid w:val="00C84EEE"/>
    <w:rsid w:val="00C934FD"/>
    <w:rsid w:val="00CA4D23"/>
    <w:rsid w:val="00CA7402"/>
    <w:rsid w:val="00CB3871"/>
    <w:rsid w:val="00CB7AA7"/>
    <w:rsid w:val="00CC390D"/>
    <w:rsid w:val="00CC55E3"/>
    <w:rsid w:val="00CC7906"/>
    <w:rsid w:val="00CD44A2"/>
    <w:rsid w:val="00CE249E"/>
    <w:rsid w:val="00CE5DF8"/>
    <w:rsid w:val="00CE6B08"/>
    <w:rsid w:val="00CE7533"/>
    <w:rsid w:val="00CF6B84"/>
    <w:rsid w:val="00D163E8"/>
    <w:rsid w:val="00D1791B"/>
    <w:rsid w:val="00D23B30"/>
    <w:rsid w:val="00D23E4A"/>
    <w:rsid w:val="00D25080"/>
    <w:rsid w:val="00D35F26"/>
    <w:rsid w:val="00D41198"/>
    <w:rsid w:val="00D42D12"/>
    <w:rsid w:val="00D46F04"/>
    <w:rsid w:val="00D52248"/>
    <w:rsid w:val="00D557CC"/>
    <w:rsid w:val="00D60483"/>
    <w:rsid w:val="00D6171F"/>
    <w:rsid w:val="00D6489C"/>
    <w:rsid w:val="00D6549F"/>
    <w:rsid w:val="00D65929"/>
    <w:rsid w:val="00D66010"/>
    <w:rsid w:val="00D6615E"/>
    <w:rsid w:val="00D67B25"/>
    <w:rsid w:val="00D71BAE"/>
    <w:rsid w:val="00D723BB"/>
    <w:rsid w:val="00D77045"/>
    <w:rsid w:val="00D82E1D"/>
    <w:rsid w:val="00D902A8"/>
    <w:rsid w:val="00D91B52"/>
    <w:rsid w:val="00D9520A"/>
    <w:rsid w:val="00DA251F"/>
    <w:rsid w:val="00DB0555"/>
    <w:rsid w:val="00DB165A"/>
    <w:rsid w:val="00DB30A3"/>
    <w:rsid w:val="00DB5C28"/>
    <w:rsid w:val="00DC2D19"/>
    <w:rsid w:val="00DD40AC"/>
    <w:rsid w:val="00DD6904"/>
    <w:rsid w:val="00DE1DB5"/>
    <w:rsid w:val="00DE44CC"/>
    <w:rsid w:val="00DE6DCF"/>
    <w:rsid w:val="00E02162"/>
    <w:rsid w:val="00E1029B"/>
    <w:rsid w:val="00E119CC"/>
    <w:rsid w:val="00E12160"/>
    <w:rsid w:val="00E15520"/>
    <w:rsid w:val="00E16791"/>
    <w:rsid w:val="00E1749E"/>
    <w:rsid w:val="00E22756"/>
    <w:rsid w:val="00E310F4"/>
    <w:rsid w:val="00E329CC"/>
    <w:rsid w:val="00E35DF3"/>
    <w:rsid w:val="00E41608"/>
    <w:rsid w:val="00E41F11"/>
    <w:rsid w:val="00E431FA"/>
    <w:rsid w:val="00E43E32"/>
    <w:rsid w:val="00E52CD3"/>
    <w:rsid w:val="00E53CF3"/>
    <w:rsid w:val="00E61A63"/>
    <w:rsid w:val="00E67DFF"/>
    <w:rsid w:val="00E753DB"/>
    <w:rsid w:val="00E76F3F"/>
    <w:rsid w:val="00E85337"/>
    <w:rsid w:val="00E87D60"/>
    <w:rsid w:val="00E92221"/>
    <w:rsid w:val="00E94829"/>
    <w:rsid w:val="00E94878"/>
    <w:rsid w:val="00E94D6B"/>
    <w:rsid w:val="00E963A0"/>
    <w:rsid w:val="00EA027A"/>
    <w:rsid w:val="00EA391C"/>
    <w:rsid w:val="00EB43B0"/>
    <w:rsid w:val="00EB60C6"/>
    <w:rsid w:val="00EB6F64"/>
    <w:rsid w:val="00EC0AD3"/>
    <w:rsid w:val="00EC19D3"/>
    <w:rsid w:val="00EC391B"/>
    <w:rsid w:val="00EC5FBE"/>
    <w:rsid w:val="00EC65CB"/>
    <w:rsid w:val="00ED0951"/>
    <w:rsid w:val="00ED66A1"/>
    <w:rsid w:val="00ED6C57"/>
    <w:rsid w:val="00ED7F0E"/>
    <w:rsid w:val="00EE33DE"/>
    <w:rsid w:val="00EE3C44"/>
    <w:rsid w:val="00EF0612"/>
    <w:rsid w:val="00EF1D6D"/>
    <w:rsid w:val="00EF4916"/>
    <w:rsid w:val="00EF6770"/>
    <w:rsid w:val="00F01843"/>
    <w:rsid w:val="00F052EC"/>
    <w:rsid w:val="00F1188C"/>
    <w:rsid w:val="00F16EA7"/>
    <w:rsid w:val="00F244A4"/>
    <w:rsid w:val="00F2757C"/>
    <w:rsid w:val="00F30226"/>
    <w:rsid w:val="00F32AAB"/>
    <w:rsid w:val="00F35202"/>
    <w:rsid w:val="00F42176"/>
    <w:rsid w:val="00F544B9"/>
    <w:rsid w:val="00F55758"/>
    <w:rsid w:val="00F634B4"/>
    <w:rsid w:val="00F639A6"/>
    <w:rsid w:val="00F6750A"/>
    <w:rsid w:val="00F67606"/>
    <w:rsid w:val="00F70E60"/>
    <w:rsid w:val="00F72CEB"/>
    <w:rsid w:val="00F73C7E"/>
    <w:rsid w:val="00F74B51"/>
    <w:rsid w:val="00F82869"/>
    <w:rsid w:val="00F83EC0"/>
    <w:rsid w:val="00F920C4"/>
    <w:rsid w:val="00F9346E"/>
    <w:rsid w:val="00F9478B"/>
    <w:rsid w:val="00FA0570"/>
    <w:rsid w:val="00FA77C2"/>
    <w:rsid w:val="00FB3818"/>
    <w:rsid w:val="00FB5730"/>
    <w:rsid w:val="00FB5AF6"/>
    <w:rsid w:val="00FB7CDA"/>
    <w:rsid w:val="00FC3402"/>
    <w:rsid w:val="00FC4965"/>
    <w:rsid w:val="00FD0FA6"/>
    <w:rsid w:val="00FE46E8"/>
    <w:rsid w:val="00FE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7FE9"/>
  <w15:chartTrackingRefBased/>
  <w15:docId w15:val="{D22121E9-1CB6-4915-8847-3511BC4B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C0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7C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767C0F"/>
    <w:pPr>
      <w:spacing w:before="100" w:beforeAutospacing="1" w:after="100" w:afterAutospacing="1"/>
      <w:outlineLvl w:val="1"/>
    </w:pPr>
    <w:rPr>
      <w:rFonts w:eastAsia="Batang"/>
      <w:b/>
      <w:bCs/>
      <w:sz w:val="36"/>
      <w:szCs w:val="36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7C0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67C0F"/>
    <w:rPr>
      <w:rFonts w:ascii="Times New Roman" w:eastAsia="Batang" w:hAnsi="Times New Roman" w:cs="Times New Roman"/>
      <w:b/>
      <w:bCs/>
      <w:sz w:val="36"/>
      <w:szCs w:val="36"/>
      <w:lang w:eastAsia="ko-KR"/>
    </w:rPr>
  </w:style>
  <w:style w:type="paragraph" w:styleId="a3">
    <w:name w:val="Body Text Indent"/>
    <w:basedOn w:val="a"/>
    <w:link w:val="a4"/>
    <w:semiHidden/>
    <w:unhideWhenUsed/>
    <w:rsid w:val="00767C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67C0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7C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E611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655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557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422276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rsid w:val="00422276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710FE4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_"/>
    <w:basedOn w:val="a0"/>
    <w:link w:val="11"/>
    <w:rsid w:val="009643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96430A"/>
    <w:pPr>
      <w:widowControl w:val="0"/>
      <w:shd w:val="clear" w:color="auto" w:fill="FFFFFF"/>
      <w:spacing w:line="276" w:lineRule="auto"/>
      <w:ind w:firstLine="400"/>
      <w:jc w:val="both"/>
    </w:pPr>
    <w:rPr>
      <w:rFonts w:eastAsia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B481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c">
    <w:name w:val="Body Text"/>
    <w:basedOn w:val="a"/>
    <w:link w:val="ad"/>
    <w:rsid w:val="002B4814"/>
    <w:pPr>
      <w:spacing w:after="120"/>
    </w:pPr>
    <w:rPr>
      <w:rFonts w:eastAsia="Times New Roman"/>
    </w:rPr>
  </w:style>
  <w:style w:type="character" w:customStyle="1" w:styleId="ad">
    <w:name w:val="Основной текст Знак"/>
    <w:basedOn w:val="a0"/>
    <w:link w:val="ac"/>
    <w:rsid w:val="002B48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2C5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641AD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41AD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B4A4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FontStyle15">
    <w:name w:val="Font Style15"/>
    <w:basedOn w:val="a0"/>
    <w:uiPriority w:val="99"/>
    <w:rsid w:val="0058500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F9FA3-0A2C-4B8A-8CC5-87B8772E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Носова Элина Игоревна</dc:creator>
  <cp:keywords/>
  <dc:description/>
  <cp:lastModifiedBy>Ксения Ворончихина</cp:lastModifiedBy>
  <cp:revision>2</cp:revision>
  <cp:lastPrinted>2026-05-18T04:00:00Z</cp:lastPrinted>
  <dcterms:created xsi:type="dcterms:W3CDTF">2026-07-15T10:07:00Z</dcterms:created>
  <dcterms:modified xsi:type="dcterms:W3CDTF">2026-07-15T10:07:00Z</dcterms:modified>
</cp:coreProperties>
</file>